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4B0C" w14:textId="77777777" w:rsidR="00325773" w:rsidRDefault="00325773" w:rsidP="00325773">
      <w:pPr>
        <w:pStyle w:val="Betarp1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PATVIRTINTA</w:t>
      </w:r>
    </w:p>
    <w:p w14:paraId="1360BA7E" w14:textId="77777777" w:rsidR="00325773" w:rsidRDefault="00325773" w:rsidP="00325773">
      <w:pPr>
        <w:pStyle w:val="Betarp1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Priešgaisrinės apsaugos ir gelbėjimo departamento prie Vidaus reikalų ministerijos direktoriaus</w:t>
      </w:r>
    </w:p>
    <w:p w14:paraId="00DF30EB" w14:textId="1B50AA80" w:rsidR="00325773" w:rsidRDefault="00A31C58" w:rsidP="00325773">
      <w:pPr>
        <w:pStyle w:val="Betarp1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2022</w:t>
      </w:r>
      <w:r w:rsidR="00325773">
        <w:rPr>
          <w:rFonts w:ascii="Times New Roman" w:hAnsi="Times New Roman"/>
        </w:rPr>
        <w:t xml:space="preserve"> m. sausio </w:t>
      </w:r>
      <w:r w:rsidR="0039303D">
        <w:rPr>
          <w:rFonts w:ascii="Times New Roman" w:hAnsi="Times New Roman"/>
        </w:rPr>
        <w:t xml:space="preserve">19 </w:t>
      </w:r>
      <w:r w:rsidR="00325773">
        <w:rPr>
          <w:rFonts w:ascii="Times New Roman" w:hAnsi="Times New Roman"/>
        </w:rPr>
        <w:t xml:space="preserve">d. įsakymu Nr. </w:t>
      </w:r>
      <w:r w:rsidR="0039303D">
        <w:rPr>
          <w:rFonts w:ascii="Times New Roman" w:hAnsi="Times New Roman"/>
        </w:rPr>
        <w:t>1-5-4</w:t>
      </w:r>
    </w:p>
    <w:p w14:paraId="0D64633E" w14:textId="77777777" w:rsidR="005B06EE" w:rsidRDefault="005B06EE" w:rsidP="005B06EE">
      <w:pPr>
        <w:spacing w:after="6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5F3FFA05" w14:textId="77777777" w:rsidR="00325773" w:rsidRDefault="00325773" w:rsidP="005B06EE">
      <w:pPr>
        <w:spacing w:after="60" w:line="240" w:lineRule="auto"/>
        <w:rPr>
          <w:rFonts w:ascii="Times New Roman" w:hAnsi="Times New Roman"/>
          <w:sz w:val="24"/>
        </w:rPr>
      </w:pPr>
    </w:p>
    <w:p w14:paraId="34677582" w14:textId="77777777" w:rsidR="005B06EE" w:rsidRDefault="005B06EE" w:rsidP="005B06EE">
      <w:pPr>
        <w:spacing w:after="60" w:line="240" w:lineRule="auto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 xml:space="preserve">PRIEŠGAISRINĖS APSAUGOS IR GELBĖJIMO DEPARTAMENTO </w:t>
      </w:r>
    </w:p>
    <w:p w14:paraId="0013DCBD" w14:textId="77777777" w:rsidR="005B06EE" w:rsidRDefault="005B06EE" w:rsidP="005B06EE">
      <w:pPr>
        <w:spacing w:after="60" w:line="240" w:lineRule="auto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PRIE VIDAUS REIKALŲ MINISTERIJOS PANEVĖŽIO PRIEŠGAISRINĖS</w:t>
      </w:r>
    </w:p>
    <w:p w14:paraId="1507F057" w14:textId="77777777" w:rsidR="005B06EE" w:rsidRDefault="00A31C58" w:rsidP="005B06EE">
      <w:pPr>
        <w:spacing w:after="60" w:line="240" w:lineRule="auto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GELBĖJIMO VALDYBOS 2022</w:t>
      </w:r>
      <w:r w:rsidR="005B06EE">
        <w:rPr>
          <w:rFonts w:ascii="Times New Roman" w:hAnsi="Times New Roman"/>
          <w:b/>
          <w:caps/>
          <w:sz w:val="24"/>
        </w:rPr>
        <w:t xml:space="preserve"> METŲ CIVILINĖS SAUGOS</w:t>
      </w:r>
    </w:p>
    <w:p w14:paraId="6C9BFD7D" w14:textId="77777777" w:rsidR="005B06EE" w:rsidRDefault="005B06EE" w:rsidP="005B06EE">
      <w:pPr>
        <w:spacing w:after="60" w:line="240" w:lineRule="auto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MOKYMO kursų GRAFIKAS</w:t>
      </w:r>
    </w:p>
    <w:p w14:paraId="3758A1A3" w14:textId="6A97B013" w:rsidR="005B06EE" w:rsidRDefault="005B06EE" w:rsidP="005B06EE">
      <w:pPr>
        <w:spacing w:after="60" w:line="240" w:lineRule="auto"/>
        <w:rPr>
          <w:rFonts w:ascii="Times New Roman" w:hAnsi="Times New Roman"/>
          <w:sz w:val="24"/>
        </w:rPr>
      </w:pPr>
    </w:p>
    <w:p w14:paraId="584ABB3E" w14:textId="77777777" w:rsidR="007476E0" w:rsidRDefault="007476E0" w:rsidP="005B06EE">
      <w:pPr>
        <w:spacing w:after="60" w:line="240" w:lineRule="auto"/>
        <w:rPr>
          <w:rFonts w:ascii="Times New Roman" w:hAnsi="Times New Roman"/>
          <w:sz w:val="24"/>
        </w:rPr>
      </w:pPr>
    </w:p>
    <w:p w14:paraId="7EAECBC2" w14:textId="77777777" w:rsidR="00325773" w:rsidRDefault="00325773" w:rsidP="005B06EE">
      <w:pPr>
        <w:spacing w:after="60" w:line="240" w:lineRule="auto"/>
        <w:rPr>
          <w:rFonts w:ascii="Times New Roman" w:hAnsi="Times New Roman"/>
          <w:sz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323"/>
        <w:gridCol w:w="1150"/>
        <w:gridCol w:w="1758"/>
        <w:gridCol w:w="1949"/>
      </w:tblGrid>
      <w:tr w:rsidR="005B06EE" w14:paraId="66D35AAE" w14:textId="77777777" w:rsidTr="005B06EE">
        <w:trPr>
          <w:cantSplit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DFEB" w14:textId="77777777" w:rsidR="005B06EE" w:rsidRDefault="005B0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Eil. Nr.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F963" w14:textId="77777777" w:rsidR="005B06EE" w:rsidRDefault="005B0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Mokymų programos pavadinimas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1B97" w14:textId="77777777" w:rsidR="005B06EE" w:rsidRDefault="005B0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Mokymų trukmė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346A" w14:textId="77777777" w:rsidR="005B06EE" w:rsidRDefault="005B0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Mokymų data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A810" w14:textId="77777777" w:rsidR="005B06EE" w:rsidRDefault="005B0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Mokymų vieta</w:t>
            </w:r>
          </w:p>
        </w:tc>
      </w:tr>
      <w:tr w:rsidR="003E07E0" w14:paraId="4D065EC9" w14:textId="77777777" w:rsidTr="00F47AE8">
        <w:trPr>
          <w:cantSplit/>
          <w:trHeight w:val="56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AC27D" w14:textId="77777777" w:rsidR="003E07E0" w:rsidRDefault="003E07E0" w:rsidP="00482DE7">
            <w:pPr>
              <w:pStyle w:val="Sraopastraipa"/>
              <w:numPr>
                <w:ilvl w:val="0"/>
                <w:numId w:val="1"/>
              </w:numPr>
              <w:tabs>
                <w:tab w:val="center" w:pos="300"/>
              </w:tabs>
              <w:spacing w:line="240" w:lineRule="auto"/>
              <w:ind w:left="454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42A3A" w14:textId="77777777" w:rsidR="003E07E0" w:rsidRPr="00495525" w:rsidRDefault="003E07E0" w:rsidP="005B06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5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Savivaldybių, ūkio subjektų ekstremaliųjų situacijų operacijų centrų narių įvadinio civilinės saugos mokymo programa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A4AD5E" w14:textId="77777777" w:rsidR="003E07E0" w:rsidRDefault="003E07E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val.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AEC4" w14:textId="77777777" w:rsidR="003E07E0" w:rsidRDefault="003E07E0" w:rsidP="00B15DF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B15DF7">
              <w:rPr>
                <w:rFonts w:ascii="Times New Roman" w:hAnsi="Times New Roman"/>
                <w:sz w:val="24"/>
              </w:rPr>
              <w:t>2-03-01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50D9" w14:textId="77777777" w:rsidR="003E07E0" w:rsidRDefault="00B15DF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Visagino sav.</w:t>
            </w:r>
          </w:p>
        </w:tc>
      </w:tr>
      <w:tr w:rsidR="003E07E0" w14:paraId="0D8C764D" w14:textId="77777777" w:rsidTr="00F47AE8">
        <w:trPr>
          <w:cantSplit/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6F2994" w14:textId="77777777" w:rsidR="003E07E0" w:rsidRDefault="003E07E0">
            <w:pPr>
              <w:spacing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9ABD1A" w14:textId="77777777" w:rsidR="003E07E0" w:rsidRPr="00495525" w:rsidRDefault="003E07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5559F9" w14:textId="77777777" w:rsidR="003E07E0" w:rsidRDefault="003E07E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82E4" w14:textId="77777777" w:rsidR="003E07E0" w:rsidRDefault="00B15DF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2022-06-08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5213" w14:textId="77777777" w:rsidR="003E07E0" w:rsidRDefault="00B15DF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Zarasų r. sav.</w:t>
            </w:r>
          </w:p>
        </w:tc>
      </w:tr>
      <w:tr w:rsidR="003E07E0" w14:paraId="5E32BD2B" w14:textId="77777777" w:rsidTr="00C669C9">
        <w:trPr>
          <w:cantSplit/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A321D1" w14:textId="77777777" w:rsidR="003E07E0" w:rsidRDefault="003E07E0">
            <w:pPr>
              <w:spacing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553174" w14:textId="77777777" w:rsidR="003E07E0" w:rsidRPr="00495525" w:rsidRDefault="003E07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5729DF" w14:textId="77777777" w:rsidR="003E07E0" w:rsidRDefault="003E07E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3E3B" w14:textId="77777777" w:rsidR="003E07E0" w:rsidRDefault="00B15DF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2022-11-22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3EC4" w14:textId="77777777" w:rsidR="003E07E0" w:rsidRDefault="00B15DF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B15DF7">
              <w:rPr>
                <w:rFonts w:ascii="Times New Roman" w:hAnsi="Times New Roman"/>
                <w:sz w:val="24"/>
              </w:rPr>
              <w:t>Utenos r. sav.</w:t>
            </w:r>
          </w:p>
        </w:tc>
      </w:tr>
      <w:tr w:rsidR="001746F6" w14:paraId="19B69C34" w14:textId="77777777" w:rsidTr="00E07C36">
        <w:trPr>
          <w:cantSplit/>
          <w:trHeight w:val="1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FFDE6" w14:textId="77777777" w:rsidR="001746F6" w:rsidRDefault="001746F6">
            <w:pPr>
              <w:spacing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C543F" w14:textId="77777777" w:rsidR="001746F6" w:rsidRPr="00495525" w:rsidRDefault="00174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8B9BE" w14:textId="77777777" w:rsidR="001746F6" w:rsidRDefault="001746F6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62B48" w14:textId="77777777" w:rsidR="001746F6" w:rsidRDefault="001746F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2022-03-16</w:t>
            </w:r>
          </w:p>
          <w:p w14:paraId="13E7300B" w14:textId="77777777" w:rsidR="001746F6" w:rsidRDefault="001746F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2022-03-16</w:t>
            </w:r>
          </w:p>
          <w:p w14:paraId="3BCAAB74" w14:textId="272AC308" w:rsidR="001746F6" w:rsidRDefault="001746F6" w:rsidP="00E07C3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2022-03-16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03209" w14:textId="77777777" w:rsidR="001746F6" w:rsidRDefault="001746F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Panevėžio m. sav.</w:t>
            </w:r>
          </w:p>
          <w:p w14:paraId="57EC82B9" w14:textId="77777777" w:rsidR="001746F6" w:rsidRDefault="001746F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Kupiškio r. sav.</w:t>
            </w:r>
          </w:p>
          <w:p w14:paraId="69205DAD" w14:textId="275FCC00" w:rsidR="001746F6" w:rsidRDefault="001746F6" w:rsidP="001F25FA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Pasvalio r. sav.</w:t>
            </w:r>
          </w:p>
        </w:tc>
      </w:tr>
      <w:tr w:rsidR="005B06EE" w14:paraId="2BC1041D" w14:textId="77777777" w:rsidTr="00B15DF7">
        <w:trPr>
          <w:cantSplit/>
          <w:trHeight w:val="56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8B12" w14:textId="07CFADDF" w:rsidR="005B06EE" w:rsidRPr="007476E0" w:rsidRDefault="007476E0" w:rsidP="007476E0">
            <w:pPr>
              <w:spacing w:line="240" w:lineRule="auto"/>
              <w:ind w:left="15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2.</w:t>
            </w:r>
          </w:p>
        </w:tc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F13B" w14:textId="77777777" w:rsidR="005B06EE" w:rsidRPr="00495525" w:rsidRDefault="00495525" w:rsidP="005B06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525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>Ū</w:t>
            </w:r>
            <w:r w:rsidRPr="004955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kio subjektų ir įstaigų, kuriuose nuolat ar laikinai būna žmonių ir kurių vadovai turi organizuoti ekstremaliųjų situacijų valdymo planų rengimą, vadovų arba jų įgaliotų asmenų įvadinio civilinės saugos mokymo programa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270B" w14:textId="77777777" w:rsidR="005B06EE" w:rsidRDefault="005B06E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val.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BD32" w14:textId="77777777" w:rsidR="005B06EE" w:rsidRDefault="00B15DF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2022-04-26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E5BA" w14:textId="77777777" w:rsidR="005B06EE" w:rsidRDefault="00B15DF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Anykščių r. sav. </w:t>
            </w:r>
          </w:p>
        </w:tc>
      </w:tr>
      <w:tr w:rsidR="005B06EE" w14:paraId="5297AE2A" w14:textId="77777777" w:rsidTr="00B15DF7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8EEC" w14:textId="77777777" w:rsidR="005B06EE" w:rsidRDefault="005B06EE">
            <w:pPr>
              <w:spacing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CB06" w14:textId="77777777" w:rsidR="005B06EE" w:rsidRPr="00495525" w:rsidRDefault="005B06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678" w14:textId="77777777" w:rsidR="005B06EE" w:rsidRDefault="005B06E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6C03" w14:textId="77777777" w:rsidR="005B06EE" w:rsidRDefault="00B15DF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2022-11-08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7093" w14:textId="77777777" w:rsidR="005B06EE" w:rsidRDefault="00B15DF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Ignalinos r. sav.</w:t>
            </w:r>
          </w:p>
        </w:tc>
      </w:tr>
      <w:tr w:rsidR="005B06EE" w14:paraId="0BCEFFB9" w14:textId="77777777" w:rsidTr="00B15DF7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575A" w14:textId="77777777" w:rsidR="005B06EE" w:rsidRDefault="005B06EE">
            <w:pPr>
              <w:spacing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E638" w14:textId="77777777" w:rsidR="005B06EE" w:rsidRPr="00495525" w:rsidRDefault="005B06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CD9F8" w14:textId="77777777" w:rsidR="005B06EE" w:rsidRDefault="005B06E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E107" w14:textId="4A257065" w:rsidR="005B06EE" w:rsidRDefault="00340540" w:rsidP="002262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2022-04-06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8C87" w14:textId="162D5D91" w:rsidR="005B06EE" w:rsidRDefault="000846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Kupiškio r. sav.</w:t>
            </w:r>
          </w:p>
        </w:tc>
      </w:tr>
      <w:tr w:rsidR="00DB62A2" w14:paraId="6639ACC4" w14:textId="77777777" w:rsidTr="005B06EE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062B" w14:textId="77777777" w:rsidR="00DB62A2" w:rsidRDefault="00DB62A2">
            <w:pPr>
              <w:spacing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6EAB" w14:textId="77777777" w:rsidR="00DB62A2" w:rsidRPr="00495525" w:rsidRDefault="00DB62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8829" w14:textId="77777777" w:rsidR="00DB62A2" w:rsidRDefault="00DB62A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7844" w14:textId="2BF2EDE6" w:rsidR="00DB62A2" w:rsidRPr="003E58DC" w:rsidRDefault="00340540">
            <w:pPr>
              <w:jc w:val="center"/>
              <w:rPr>
                <w:rFonts w:ascii="Times New Roman" w:hAnsi="Times New Roman"/>
                <w:sz w:val="24"/>
              </w:rPr>
            </w:pPr>
            <w:r w:rsidRPr="003E58DC">
              <w:rPr>
                <w:rFonts w:ascii="Times New Roman" w:hAnsi="Times New Roman"/>
                <w:sz w:val="24"/>
              </w:rPr>
              <w:t>2022-11-22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ADC8" w14:textId="3660ADD0" w:rsidR="00DB62A2" w:rsidRDefault="000846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Biržų r. sav.</w:t>
            </w:r>
          </w:p>
        </w:tc>
      </w:tr>
      <w:tr w:rsidR="005B06EE" w14:paraId="6A6E2429" w14:textId="77777777" w:rsidTr="00B15DF7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D69C" w14:textId="77777777" w:rsidR="005B06EE" w:rsidRDefault="005B06EE">
            <w:pPr>
              <w:spacing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FEBA" w14:textId="77777777" w:rsidR="005B06EE" w:rsidRPr="00495525" w:rsidRDefault="005B06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2087" w14:textId="77777777" w:rsidR="005B06EE" w:rsidRDefault="005B06E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B7BB" w14:textId="4E6EA578" w:rsidR="005B06EE" w:rsidRPr="003E58DC" w:rsidRDefault="00340540">
            <w:pPr>
              <w:jc w:val="center"/>
              <w:rPr>
                <w:rFonts w:ascii="Times New Roman" w:hAnsi="Times New Roman"/>
                <w:sz w:val="24"/>
              </w:rPr>
            </w:pPr>
            <w:r w:rsidRPr="003E58DC">
              <w:rPr>
                <w:rFonts w:ascii="Times New Roman" w:hAnsi="Times New Roman"/>
                <w:sz w:val="24"/>
              </w:rPr>
              <w:t>2022-11-22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A772" w14:textId="77777777" w:rsidR="005B06EE" w:rsidRDefault="000846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Panevėžio m. sav.</w:t>
            </w:r>
          </w:p>
          <w:p w14:paraId="5A38B210" w14:textId="77777777" w:rsidR="00084681" w:rsidRDefault="000846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Panevėžio r. sav.</w:t>
            </w:r>
          </w:p>
          <w:p w14:paraId="78D04EDB" w14:textId="49761245" w:rsidR="00084681" w:rsidRDefault="000846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Pasvalio r. sav.</w:t>
            </w:r>
          </w:p>
        </w:tc>
      </w:tr>
      <w:tr w:rsidR="005B06EE" w14:paraId="51B495C8" w14:textId="77777777" w:rsidTr="00B15DF7">
        <w:trPr>
          <w:cantSplit/>
          <w:trHeight w:val="56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3BCC" w14:textId="79E4D383" w:rsidR="005B06EE" w:rsidRPr="007476E0" w:rsidRDefault="007476E0" w:rsidP="007476E0">
            <w:pPr>
              <w:tabs>
                <w:tab w:val="left" w:pos="315"/>
              </w:tabs>
              <w:spacing w:line="240" w:lineRule="auto"/>
              <w:ind w:left="94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3.</w:t>
            </w:r>
          </w:p>
        </w:tc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C11A" w14:textId="77777777" w:rsidR="005B06EE" w:rsidRPr="00495525" w:rsidRDefault="004955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5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Ūkio subjektų ir įstaigų, kuriuose nuolat ar laikinai būna žmonių, vadovų arba jų įgaliotų asmenų įvadinio civilinės saugos mokymo programa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BA91" w14:textId="77777777" w:rsidR="005B06EE" w:rsidRDefault="005B06E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val.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2863" w14:textId="77777777" w:rsidR="005B06EE" w:rsidRDefault="00B15DF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2022-05-17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4464" w14:textId="77777777" w:rsidR="005B06EE" w:rsidRDefault="00B15DF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B15DF7">
              <w:rPr>
                <w:rFonts w:ascii="Times New Roman" w:hAnsi="Times New Roman"/>
                <w:sz w:val="24"/>
              </w:rPr>
              <w:t>Anykščių r. sav.</w:t>
            </w:r>
          </w:p>
        </w:tc>
      </w:tr>
      <w:tr w:rsidR="005B06EE" w14:paraId="56E53846" w14:textId="77777777" w:rsidTr="00B15DF7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F140" w14:textId="77777777" w:rsidR="005B06EE" w:rsidRDefault="005B06EE">
            <w:pPr>
              <w:spacing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E4AF" w14:textId="77777777" w:rsidR="005B06EE" w:rsidRPr="00495525" w:rsidRDefault="005B06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15DE" w14:textId="77777777" w:rsidR="005B06EE" w:rsidRDefault="005B06E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CF12" w14:textId="62995D31" w:rsidR="005B06EE" w:rsidRDefault="003405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2022-10-11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4F4D" w14:textId="77777777" w:rsidR="005B06EE" w:rsidRDefault="000846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Panevėžio m. sav.</w:t>
            </w:r>
          </w:p>
          <w:p w14:paraId="51B56DA8" w14:textId="77777777" w:rsidR="00084681" w:rsidRDefault="000846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Panevėžio r. sav.</w:t>
            </w:r>
          </w:p>
          <w:p w14:paraId="411ED52F" w14:textId="7AC48D7C" w:rsidR="00084681" w:rsidRDefault="000846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Biržų r. sav.,</w:t>
            </w:r>
          </w:p>
        </w:tc>
      </w:tr>
      <w:tr w:rsidR="005B06EE" w14:paraId="3AD65FFD" w14:textId="77777777" w:rsidTr="00B15DF7">
        <w:trPr>
          <w:cantSplit/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CB38" w14:textId="735C47FF" w:rsidR="005B06EE" w:rsidRPr="007476E0" w:rsidRDefault="007476E0" w:rsidP="007476E0">
            <w:pPr>
              <w:spacing w:line="240" w:lineRule="auto"/>
              <w:ind w:left="15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4.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EB80" w14:textId="77777777" w:rsidR="005B06EE" w:rsidRPr="00495525" w:rsidRDefault="004955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5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Gamybinės paskirties ūkio subjektų vadovų arba jų įgaliotų asmenų įvadinio civilinės saugos mokymo programa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6444" w14:textId="77777777" w:rsidR="005B06EE" w:rsidRDefault="005B06E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val.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6B95" w14:textId="196E437C" w:rsidR="005B06EE" w:rsidRDefault="003405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2022-11-15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DA73" w14:textId="77777777" w:rsidR="005B06EE" w:rsidRDefault="000846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Panevėžio m. sav.</w:t>
            </w:r>
          </w:p>
          <w:p w14:paraId="10F1953D" w14:textId="77777777" w:rsidR="00084681" w:rsidRDefault="000846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Biržų r. sav.</w:t>
            </w:r>
          </w:p>
          <w:p w14:paraId="254DF5AB" w14:textId="6E6F5B07" w:rsidR="00084681" w:rsidRDefault="000846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Pasvalio r. sav.</w:t>
            </w:r>
          </w:p>
        </w:tc>
      </w:tr>
      <w:tr w:rsidR="00CC1DB1" w14:paraId="034CB2AB" w14:textId="77777777" w:rsidTr="00D43478">
        <w:trPr>
          <w:cantSplit/>
          <w:trHeight w:val="56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D2F99" w14:textId="3386914B" w:rsidR="00CC1DB1" w:rsidRPr="007476E0" w:rsidRDefault="007476E0" w:rsidP="007476E0">
            <w:pPr>
              <w:spacing w:line="240" w:lineRule="auto"/>
              <w:ind w:left="15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lastRenderedPageBreak/>
              <w:t>5.</w:t>
            </w:r>
          </w:p>
        </w:tc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87CD62" w14:textId="77777777" w:rsidR="00CC1DB1" w:rsidRPr="00495525" w:rsidRDefault="00CC1D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5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Ūkio subjektų, kitų įstaigų darbuotojų, atsakingų už civilinę saugą, įvadinio civilinės saugos mokymo programa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F0969" w14:textId="77777777" w:rsidR="00CC1DB1" w:rsidRDefault="00CC1DB1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val.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CEB3" w14:textId="77777777" w:rsidR="00CC1DB1" w:rsidRDefault="00B15DF7" w:rsidP="0048695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2022-03-22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5C6E" w14:textId="77777777" w:rsidR="00CC1DB1" w:rsidRDefault="00CC1DB1" w:rsidP="0048695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Zarasų r. sav.</w:t>
            </w:r>
          </w:p>
        </w:tc>
      </w:tr>
      <w:tr w:rsidR="00CC1DB1" w14:paraId="3D6E1451" w14:textId="77777777" w:rsidTr="00D43478">
        <w:trPr>
          <w:cantSplit/>
          <w:trHeight w:val="56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F0145" w14:textId="77777777" w:rsidR="00CC1DB1" w:rsidRDefault="00CC1DB1" w:rsidP="002262B7">
            <w:pPr>
              <w:pStyle w:val="Sraopastraipa"/>
              <w:spacing w:line="240" w:lineRule="auto"/>
              <w:ind w:left="51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9081EC" w14:textId="77777777" w:rsidR="00CC1DB1" w:rsidRPr="00495525" w:rsidRDefault="00CC1DB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D4FAA7" w14:textId="77777777" w:rsidR="00CC1DB1" w:rsidRDefault="00CC1DB1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89D2" w14:textId="77777777" w:rsidR="00CC1DB1" w:rsidRDefault="00B15DF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2022-04-05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D20" w14:textId="77777777" w:rsidR="00CC1DB1" w:rsidRDefault="00B15DF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Molėtų r. sav.</w:t>
            </w:r>
          </w:p>
        </w:tc>
      </w:tr>
      <w:tr w:rsidR="00CC1DB1" w14:paraId="5DE50BB3" w14:textId="77777777" w:rsidTr="00DC70B8">
        <w:trPr>
          <w:cantSplit/>
          <w:trHeight w:val="56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E2A0A" w14:textId="77777777" w:rsidR="00CC1DB1" w:rsidRDefault="00CC1DB1" w:rsidP="002262B7">
            <w:pPr>
              <w:pStyle w:val="Sraopastraipa"/>
              <w:spacing w:line="240" w:lineRule="auto"/>
              <w:ind w:left="51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6F8778" w14:textId="77777777" w:rsidR="00CC1DB1" w:rsidRPr="00495525" w:rsidRDefault="00CC1DB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ACC528" w14:textId="77777777" w:rsidR="00CC1DB1" w:rsidRDefault="00CC1DB1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8312" w14:textId="77777777" w:rsidR="00CC1DB1" w:rsidRDefault="00B15DF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2022-09-27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26FA" w14:textId="77777777" w:rsidR="00CC1DB1" w:rsidRDefault="00CC1DB1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Utenos r. sav.</w:t>
            </w:r>
          </w:p>
        </w:tc>
      </w:tr>
      <w:tr w:rsidR="004940CD" w14:paraId="76676FBE" w14:textId="77777777" w:rsidTr="00D43478">
        <w:trPr>
          <w:cantSplit/>
          <w:trHeight w:val="56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CBC9" w14:textId="77777777" w:rsidR="004940CD" w:rsidRDefault="004940CD" w:rsidP="002262B7">
            <w:pPr>
              <w:pStyle w:val="Sraopastraipa"/>
              <w:spacing w:line="240" w:lineRule="auto"/>
              <w:ind w:left="51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BE3A" w14:textId="77777777" w:rsidR="004940CD" w:rsidRPr="00495525" w:rsidRDefault="004940CD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999B" w14:textId="77777777" w:rsidR="004940CD" w:rsidRDefault="004940C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7D50" w14:textId="77777777" w:rsidR="004940CD" w:rsidRDefault="00B15DF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2022-10-11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5422" w14:textId="77777777" w:rsidR="004940CD" w:rsidRDefault="00B15DF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Anykščių r. sav.</w:t>
            </w:r>
          </w:p>
        </w:tc>
      </w:tr>
      <w:tr w:rsidR="00B15DF7" w14:paraId="69BE25F3" w14:textId="77777777" w:rsidTr="00D43478">
        <w:trPr>
          <w:cantSplit/>
          <w:trHeight w:val="56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D297" w14:textId="77777777" w:rsidR="00B15DF7" w:rsidRDefault="00B15DF7" w:rsidP="002262B7">
            <w:pPr>
              <w:pStyle w:val="Sraopastraipa"/>
              <w:spacing w:line="240" w:lineRule="auto"/>
              <w:ind w:left="51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F3C0" w14:textId="77777777" w:rsidR="00B15DF7" w:rsidRPr="00495525" w:rsidRDefault="00B15DF7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E132" w14:textId="77777777" w:rsidR="00B15DF7" w:rsidRDefault="00B15DF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09D7" w14:textId="77777777" w:rsidR="00B15DF7" w:rsidRDefault="00B15DF7" w:rsidP="00766AE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5DF7">
              <w:rPr>
                <w:rFonts w:ascii="Times New Roman" w:hAnsi="Times New Roman"/>
                <w:sz w:val="24"/>
              </w:rPr>
              <w:t>2022-10-25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4C4E" w14:textId="77777777" w:rsidR="00B15DF7" w:rsidRDefault="00B15DF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B15DF7">
              <w:rPr>
                <w:rFonts w:ascii="Times New Roman" w:hAnsi="Times New Roman"/>
                <w:sz w:val="24"/>
              </w:rPr>
              <w:t>Ignalinos r. sav.</w:t>
            </w:r>
          </w:p>
        </w:tc>
      </w:tr>
      <w:tr w:rsidR="00B15DF7" w14:paraId="3E8C1241" w14:textId="77777777" w:rsidTr="00D43478">
        <w:trPr>
          <w:cantSplit/>
          <w:trHeight w:val="56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BE68" w14:textId="77777777" w:rsidR="00B15DF7" w:rsidRDefault="00B15DF7" w:rsidP="002262B7">
            <w:pPr>
              <w:pStyle w:val="Sraopastraipa"/>
              <w:spacing w:line="240" w:lineRule="auto"/>
              <w:ind w:left="51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8189" w14:textId="77777777" w:rsidR="00B15DF7" w:rsidRPr="00495525" w:rsidRDefault="00B15DF7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31DE" w14:textId="77777777" w:rsidR="00B15DF7" w:rsidRDefault="00B15DF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0E53" w14:textId="52A679F0" w:rsidR="00B15DF7" w:rsidRDefault="0081060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2022-10-25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8FF1" w14:textId="52C8EE9D" w:rsidR="00B15DF7" w:rsidRDefault="00566E29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Pasvalio r. sav.</w:t>
            </w:r>
          </w:p>
        </w:tc>
      </w:tr>
      <w:tr w:rsidR="00B15DF7" w14:paraId="7B67C116" w14:textId="77777777" w:rsidTr="00D43478">
        <w:trPr>
          <w:cantSplit/>
          <w:trHeight w:val="56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0B47" w14:textId="77777777" w:rsidR="00B15DF7" w:rsidRDefault="00B15DF7" w:rsidP="002262B7">
            <w:pPr>
              <w:pStyle w:val="Sraopastraipa"/>
              <w:spacing w:line="240" w:lineRule="auto"/>
              <w:ind w:left="51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5718" w14:textId="77777777" w:rsidR="00B15DF7" w:rsidRPr="00495525" w:rsidRDefault="00B15DF7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0552" w14:textId="77777777" w:rsidR="00B15DF7" w:rsidRDefault="00B15DF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C6D9" w14:textId="5D39D05F" w:rsidR="00B15DF7" w:rsidRDefault="0081060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2022-11-29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452E" w14:textId="5B3C588C" w:rsidR="00B15DF7" w:rsidRDefault="00566E29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Biržų r. sav.</w:t>
            </w:r>
          </w:p>
        </w:tc>
      </w:tr>
      <w:tr w:rsidR="00F22AA5" w14:paraId="7DD5D692" w14:textId="77777777" w:rsidTr="005E25B9">
        <w:trPr>
          <w:cantSplit/>
          <w:trHeight w:val="140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5EDA" w14:textId="77777777" w:rsidR="00F22AA5" w:rsidRDefault="00F22AA5" w:rsidP="002262B7">
            <w:pPr>
              <w:pStyle w:val="Sraopastraipa"/>
              <w:spacing w:line="240" w:lineRule="auto"/>
              <w:ind w:left="51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C6C2" w14:textId="77777777" w:rsidR="00F22AA5" w:rsidRPr="00495525" w:rsidRDefault="00F22AA5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DA18" w14:textId="77777777" w:rsidR="00F22AA5" w:rsidRDefault="00F22AA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A877D" w14:textId="35F4C842" w:rsidR="00F22AA5" w:rsidRDefault="00F22AA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2022-12-06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75E23" w14:textId="77777777" w:rsidR="00F22AA5" w:rsidRDefault="00F22AA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Kupiškio r. sav.</w:t>
            </w:r>
          </w:p>
          <w:p w14:paraId="1B93768D" w14:textId="77777777" w:rsidR="00F22AA5" w:rsidRDefault="00F22AA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Panevėžio m. sav.</w:t>
            </w:r>
          </w:p>
          <w:p w14:paraId="25EC85CD" w14:textId="548E2B30" w:rsidR="00F22AA5" w:rsidRDefault="00F22AA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Panevėžio r. sav.</w:t>
            </w:r>
          </w:p>
        </w:tc>
      </w:tr>
    </w:tbl>
    <w:p w14:paraId="53D14E72" w14:textId="77777777" w:rsidR="00051E93" w:rsidRDefault="00051E93" w:rsidP="005B06EE">
      <w:pPr>
        <w:spacing w:after="60" w:line="240" w:lineRule="auto"/>
        <w:jc w:val="center"/>
        <w:rPr>
          <w:rFonts w:ascii="Times New Roman" w:hAnsi="Times New Roman"/>
          <w:sz w:val="24"/>
        </w:rPr>
      </w:pPr>
    </w:p>
    <w:p w14:paraId="1FBB4ED9" w14:textId="77777777" w:rsidR="001A41AE" w:rsidRDefault="001A41AE" w:rsidP="001A41AE">
      <w:pPr>
        <w:spacing w:after="6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Pastabos:</w:t>
      </w:r>
    </w:p>
    <w:p w14:paraId="6FCC8FBB" w14:textId="77777777" w:rsidR="001A41AE" w:rsidRPr="001A41AE" w:rsidRDefault="001A41AE" w:rsidP="001A41AE">
      <w:pPr>
        <w:pStyle w:val="Sraopastraipa"/>
        <w:numPr>
          <w:ilvl w:val="0"/>
          <w:numId w:val="2"/>
        </w:numPr>
        <w:spacing w:after="6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Kursai gali vykti nuotoliniu būdu.</w:t>
      </w:r>
    </w:p>
    <w:p w14:paraId="15B2DBEB" w14:textId="77777777" w:rsidR="00051E93" w:rsidRPr="001A41AE" w:rsidRDefault="001A41AE" w:rsidP="001A41AE">
      <w:pPr>
        <w:pStyle w:val="Sraopastraipa"/>
        <w:numPr>
          <w:ilvl w:val="0"/>
          <w:numId w:val="2"/>
        </w:numPr>
        <w:spacing w:after="60" w:line="240" w:lineRule="auto"/>
        <w:rPr>
          <w:rFonts w:ascii="Times New Roman" w:hAnsi="Times New Roman"/>
          <w:sz w:val="24"/>
        </w:rPr>
      </w:pPr>
      <w:r w:rsidRPr="001A41AE">
        <w:rPr>
          <w:rFonts w:ascii="Times New Roman" w:hAnsi="Times New Roman"/>
          <w:sz w:val="24"/>
        </w:rPr>
        <w:t>Kursuose, vykstančiuose nuotoliniu būdu</w:t>
      </w:r>
      <w:r>
        <w:rPr>
          <w:rFonts w:ascii="Times New Roman" w:hAnsi="Times New Roman"/>
          <w:sz w:val="24"/>
        </w:rPr>
        <w:t>,</w:t>
      </w:r>
      <w:r w:rsidRPr="001A41AE">
        <w:rPr>
          <w:rFonts w:ascii="Times New Roman" w:hAnsi="Times New Roman"/>
          <w:sz w:val="24"/>
        </w:rPr>
        <w:t xml:space="preserve"> gali registruotis dalyvauti ir kitų savivaldybių atstovai.</w:t>
      </w:r>
    </w:p>
    <w:p w14:paraId="09AB77E7" w14:textId="77777777" w:rsidR="005B06EE" w:rsidRDefault="005B06EE" w:rsidP="005B06EE">
      <w:pPr>
        <w:spacing w:after="6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</w:t>
      </w:r>
    </w:p>
    <w:p w14:paraId="12238EDF" w14:textId="77777777" w:rsidR="005B06EE" w:rsidRDefault="005B06EE" w:rsidP="005B06EE">
      <w:pPr>
        <w:spacing w:after="60" w:line="240" w:lineRule="auto"/>
        <w:rPr>
          <w:rFonts w:ascii="Times New Roman" w:hAnsi="Times New Roman"/>
          <w:sz w:val="24"/>
        </w:rPr>
      </w:pPr>
    </w:p>
    <w:p w14:paraId="792CAC18" w14:textId="77777777" w:rsidR="005B06EE" w:rsidRDefault="005B06EE" w:rsidP="005B06EE">
      <w:pPr>
        <w:spacing w:after="60" w:line="240" w:lineRule="auto"/>
        <w:jc w:val="center"/>
      </w:pPr>
    </w:p>
    <w:p w14:paraId="41D2FF91" w14:textId="77777777" w:rsidR="00C87D6E" w:rsidRDefault="00C87D6E"/>
    <w:sectPr w:rsidR="00C87D6E" w:rsidSect="00C87D6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66491"/>
    <w:multiLevelType w:val="hybridMultilevel"/>
    <w:tmpl w:val="5238948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A53EA7"/>
    <w:multiLevelType w:val="hybridMultilevel"/>
    <w:tmpl w:val="F71A54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E"/>
    <w:rsid w:val="00051E93"/>
    <w:rsid w:val="00084681"/>
    <w:rsid w:val="001436FA"/>
    <w:rsid w:val="001746F6"/>
    <w:rsid w:val="001A41AE"/>
    <w:rsid w:val="002262B7"/>
    <w:rsid w:val="002A00DE"/>
    <w:rsid w:val="00321E78"/>
    <w:rsid w:val="00325773"/>
    <w:rsid w:val="00340540"/>
    <w:rsid w:val="00352FD6"/>
    <w:rsid w:val="0039303D"/>
    <w:rsid w:val="003E07E0"/>
    <w:rsid w:val="003E58DC"/>
    <w:rsid w:val="004940CD"/>
    <w:rsid w:val="00495525"/>
    <w:rsid w:val="00566E29"/>
    <w:rsid w:val="005673DD"/>
    <w:rsid w:val="005B06EE"/>
    <w:rsid w:val="0068170A"/>
    <w:rsid w:val="006B2550"/>
    <w:rsid w:val="007476E0"/>
    <w:rsid w:val="007604E9"/>
    <w:rsid w:val="00766AE7"/>
    <w:rsid w:val="007B2F3F"/>
    <w:rsid w:val="00810609"/>
    <w:rsid w:val="009170E1"/>
    <w:rsid w:val="00A31C58"/>
    <w:rsid w:val="00A82D45"/>
    <w:rsid w:val="00A85FD1"/>
    <w:rsid w:val="00AD1CFB"/>
    <w:rsid w:val="00AD4CE9"/>
    <w:rsid w:val="00B15DF7"/>
    <w:rsid w:val="00BF75B9"/>
    <w:rsid w:val="00C87D6E"/>
    <w:rsid w:val="00CC1DB1"/>
    <w:rsid w:val="00DB62A2"/>
    <w:rsid w:val="00E73B37"/>
    <w:rsid w:val="00F22AA5"/>
    <w:rsid w:val="00FB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1313"/>
  <w15:docId w15:val="{663C6865-0B7A-456A-8612-7A472D4D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B06EE"/>
    <w:pPr>
      <w:spacing w:after="0"/>
    </w:pPr>
    <w:rPr>
      <w:rFonts w:ascii="Calibri" w:eastAsia="Calibri" w:hAnsi="Calibri" w:cs="Times New Roman"/>
      <w:color w:val="00000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B06EE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Sraopastraipa">
    <w:name w:val="List Paragraph"/>
    <w:basedOn w:val="prastasis"/>
    <w:uiPriority w:val="34"/>
    <w:qFormat/>
    <w:rsid w:val="005B06EE"/>
    <w:pPr>
      <w:ind w:left="720"/>
      <w:contextualSpacing/>
    </w:pPr>
  </w:style>
  <w:style w:type="paragraph" w:customStyle="1" w:styleId="Betarp1">
    <w:name w:val="Be tarpų1"/>
    <w:rsid w:val="0032577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1360</Words>
  <Characters>776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smailys</dc:creator>
  <cp:lastModifiedBy>Erika Kazlauskaitė</cp:lastModifiedBy>
  <cp:revision>2</cp:revision>
  <cp:lastPrinted>2022-01-20T13:56:00Z</cp:lastPrinted>
  <dcterms:created xsi:type="dcterms:W3CDTF">2022-01-20T13:56:00Z</dcterms:created>
  <dcterms:modified xsi:type="dcterms:W3CDTF">2022-01-20T13:56:00Z</dcterms:modified>
</cp:coreProperties>
</file>