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72D81" w:rsidRDefault="00A62A54" w:rsidP="00A27E02">
      <w:pPr>
        <w:jc w:val="center"/>
      </w:pPr>
      <w:r>
        <w:rPr>
          <w:noProof/>
          <w:lang w:val="lt-LT" w:eastAsia="lt-LT"/>
        </w:rPr>
        <mc:AlternateContent>
          <mc:Choice Requires="wps">
            <w:drawing>
              <wp:anchor distT="0" distB="0" distL="114300" distR="114300" simplePos="0" relativeHeight="251665408" behindDoc="0" locked="0" layoutInCell="1" allowOverlap="1">
                <wp:simplePos x="0" y="0"/>
                <wp:positionH relativeFrom="column">
                  <wp:posOffset>1305560</wp:posOffset>
                </wp:positionH>
                <wp:positionV relativeFrom="paragraph">
                  <wp:posOffset>8020685</wp:posOffset>
                </wp:positionV>
                <wp:extent cx="8712200" cy="1296035"/>
                <wp:effectExtent l="635" t="635" r="254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421CB9" w:rsidRDefault="00421CB9" w:rsidP="00BD3352">
                            <w:pPr>
                              <w:spacing w:line="240" w:lineRule="auto"/>
                              <w:rPr>
                                <w:rFonts w:ascii="Arial" w:hAnsi="Arial" w:cs="Arial"/>
                                <w:color w:val="003399"/>
                                <w:sz w:val="36"/>
                                <w:szCs w:val="40"/>
                              </w:rPr>
                            </w:pPr>
                            <w:r w:rsidRPr="00421CB9">
                              <w:rPr>
                                <w:rFonts w:ascii="Arial" w:hAnsi="Arial" w:cs="Arial"/>
                                <w:color w:val="003399"/>
                                <w:sz w:val="36"/>
                                <w:szCs w:val="40"/>
                              </w:rPr>
                              <w:t>ERPF finansavimas</w:t>
                            </w:r>
                            <w:r w:rsidR="009F5413">
                              <w:rPr>
                                <w:rFonts w:ascii="Arial" w:hAnsi="Arial" w:cs="Arial"/>
                                <w:color w:val="003399"/>
                                <w:sz w:val="36"/>
                                <w:szCs w:val="40"/>
                              </w:rPr>
                              <w:t xml:space="preserve"> </w:t>
                            </w:r>
                            <w:r w:rsidR="009F5413" w:rsidRPr="009F5413">
                              <w:rPr>
                                <w:rFonts w:ascii="Arial" w:hAnsi="Arial" w:cs="Arial"/>
                                <w:color w:val="003399"/>
                                <w:sz w:val="36"/>
                                <w:szCs w:val="40"/>
                              </w:rPr>
                              <w:t>- 599 737,33 EUR</w:t>
                            </w:r>
                          </w:p>
                          <w:p w:rsidR="009E4578" w:rsidRPr="00421CB9" w:rsidRDefault="009E4578" w:rsidP="00BD3352">
                            <w:pPr>
                              <w:spacing w:line="240" w:lineRule="auto"/>
                              <w:rPr>
                                <w:rFonts w:ascii="Arial" w:hAnsi="Arial" w:cs="Arial"/>
                                <w:color w:val="003399"/>
                                <w:sz w:val="36"/>
                                <w:szCs w:val="40"/>
                              </w:rPr>
                            </w:pPr>
                          </w:p>
                          <w:p w:rsidR="009E4578" w:rsidRPr="00421CB9" w:rsidRDefault="009E4578" w:rsidP="00BD3352">
                            <w:pPr>
                              <w:spacing w:line="240" w:lineRule="auto"/>
                              <w:rPr>
                                <w:rFonts w:ascii="Arial" w:hAnsi="Arial" w:cs="Arial"/>
                                <w:color w:val="003399"/>
                                <w:sz w:val="36"/>
                                <w:szCs w:val="40"/>
                              </w:rPr>
                            </w:pPr>
                            <w:r w:rsidRPr="00421CB9">
                              <w:rPr>
                                <w:rFonts w:ascii="Arial" w:hAnsi="Arial" w:cs="Arial"/>
                                <w:color w:val="003399"/>
                                <w:sz w:val="36"/>
                                <w:szCs w:val="40"/>
                              </w:rPr>
                              <w:t>Projekto pradžia ir pabaiga</w:t>
                            </w:r>
                            <w:r w:rsidR="00A62A54">
                              <w:rPr>
                                <w:rFonts w:ascii="Arial" w:hAnsi="Arial" w:cs="Arial"/>
                                <w:color w:val="003399"/>
                                <w:sz w:val="36"/>
                                <w:szCs w:val="40"/>
                              </w:rPr>
                              <w:t xml:space="preserve"> - </w:t>
                            </w:r>
                            <w:r w:rsidR="00A62A54">
                              <w:rPr>
                                <w:rFonts w:ascii="Arial" w:hAnsi="Arial" w:cs="Arial"/>
                                <w:color w:val="2B2E95"/>
                                <w:sz w:val="36"/>
                                <w:szCs w:val="36"/>
                              </w:rPr>
                              <w:t>01.06.2020.-31.05.2022.</w:t>
                            </w:r>
                          </w:p>
                          <w:p w:rsidR="009E4578" w:rsidRPr="00CA63FC" w:rsidRDefault="009E4578" w:rsidP="00BD3352">
                            <w:pPr>
                              <w:spacing w:line="240" w:lineRule="auto"/>
                              <w:rPr>
                                <w:rFonts w:ascii="Arial" w:hAnsi="Arial" w:cs="Arial"/>
                                <w:color w:val="2B2E95"/>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left:0;text-align:left;margin-left:102.8pt;margin-top:631.55pt;width:686pt;height:10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ntAIAALo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" filled="f" stroked="f">
                <v:textbox>
                  <w:txbxContent>
                    <w:p w:rsidR="00A72D81" w:rsidRPr="00421CB9" w:rsidRDefault="00421CB9" w:rsidP="00BD3352">
                      <w:pPr>
                        <w:spacing w:line="240" w:lineRule="auto"/>
                        <w:rPr>
                          <w:rFonts w:ascii="Arial" w:hAnsi="Arial" w:cs="Arial"/>
                          <w:color w:val="003399"/>
                          <w:sz w:val="36"/>
                          <w:szCs w:val="40"/>
                        </w:rPr>
                      </w:pPr>
                      <w:r w:rsidRPr="00421CB9">
                        <w:rPr>
                          <w:rFonts w:ascii="Arial" w:hAnsi="Arial" w:cs="Arial"/>
                          <w:color w:val="003399"/>
                          <w:sz w:val="36"/>
                          <w:szCs w:val="40"/>
                        </w:rPr>
                        <w:t xml:space="preserve">ERPF </w:t>
                      </w:r>
                      <w:proofErr w:type="spellStart"/>
                      <w:r w:rsidRPr="00421CB9">
                        <w:rPr>
                          <w:rFonts w:ascii="Arial" w:hAnsi="Arial" w:cs="Arial"/>
                          <w:color w:val="003399"/>
                          <w:sz w:val="36"/>
                          <w:szCs w:val="40"/>
                        </w:rPr>
                        <w:t>finansavimas</w:t>
                      </w:r>
                      <w:proofErr w:type="spellEnd"/>
                      <w:r w:rsidR="009F5413">
                        <w:rPr>
                          <w:rFonts w:ascii="Arial" w:hAnsi="Arial" w:cs="Arial"/>
                          <w:color w:val="003399"/>
                          <w:sz w:val="36"/>
                          <w:szCs w:val="40"/>
                        </w:rPr>
                        <w:t xml:space="preserve"> </w:t>
                      </w:r>
                      <w:r w:rsidR="009F5413" w:rsidRPr="009F5413">
                        <w:rPr>
                          <w:rFonts w:ascii="Arial" w:hAnsi="Arial" w:cs="Arial"/>
                          <w:color w:val="003399"/>
                          <w:sz w:val="36"/>
                          <w:szCs w:val="40"/>
                        </w:rPr>
                        <w:t>-</w:t>
                      </w:r>
                      <w:r w:rsidR="009F5413" w:rsidRPr="009F5413">
                        <w:rPr>
                          <w:rFonts w:ascii="Arial" w:hAnsi="Arial" w:cs="Arial"/>
                          <w:color w:val="003399"/>
                          <w:sz w:val="36"/>
                          <w:szCs w:val="40"/>
                        </w:rPr>
                        <w:t xml:space="preserve"> </w:t>
                      </w:r>
                      <w:r w:rsidR="009F5413" w:rsidRPr="009F5413">
                        <w:rPr>
                          <w:rFonts w:ascii="Arial" w:hAnsi="Arial" w:cs="Arial"/>
                          <w:color w:val="003399"/>
                          <w:sz w:val="36"/>
                          <w:szCs w:val="40"/>
                        </w:rPr>
                        <w:t>599 737,33 EUR</w:t>
                      </w:r>
                    </w:p>
                    <w:p w:rsidR="009E4578" w:rsidRPr="00421CB9" w:rsidRDefault="009E4578" w:rsidP="00BD3352">
                      <w:pPr>
                        <w:spacing w:line="240" w:lineRule="auto"/>
                        <w:rPr>
                          <w:rFonts w:ascii="Arial" w:hAnsi="Arial" w:cs="Arial"/>
                          <w:color w:val="003399"/>
                          <w:sz w:val="36"/>
                          <w:szCs w:val="40"/>
                        </w:rPr>
                      </w:pPr>
                    </w:p>
                    <w:p w:rsidR="009E4578" w:rsidRPr="00421CB9" w:rsidRDefault="009E4578" w:rsidP="00BD3352">
                      <w:pPr>
                        <w:spacing w:line="240" w:lineRule="auto"/>
                        <w:rPr>
                          <w:rFonts w:ascii="Arial" w:hAnsi="Arial" w:cs="Arial"/>
                          <w:color w:val="003399"/>
                          <w:sz w:val="36"/>
                          <w:szCs w:val="40"/>
                        </w:rPr>
                      </w:pPr>
                      <w:proofErr w:type="spellStart"/>
                      <w:r w:rsidRPr="00421CB9">
                        <w:rPr>
                          <w:rFonts w:ascii="Arial" w:hAnsi="Arial" w:cs="Arial"/>
                          <w:color w:val="003399"/>
                          <w:sz w:val="36"/>
                          <w:szCs w:val="40"/>
                        </w:rPr>
                        <w:t>Projekto</w:t>
                      </w:r>
                      <w:proofErr w:type="spellEnd"/>
                      <w:r w:rsidRPr="00421CB9">
                        <w:rPr>
                          <w:rFonts w:ascii="Arial" w:hAnsi="Arial" w:cs="Arial"/>
                          <w:color w:val="003399"/>
                          <w:sz w:val="36"/>
                          <w:szCs w:val="40"/>
                        </w:rPr>
                        <w:t xml:space="preserve"> </w:t>
                      </w:r>
                      <w:proofErr w:type="spellStart"/>
                      <w:r w:rsidRPr="00421CB9">
                        <w:rPr>
                          <w:rFonts w:ascii="Arial" w:hAnsi="Arial" w:cs="Arial"/>
                          <w:color w:val="003399"/>
                          <w:sz w:val="36"/>
                          <w:szCs w:val="40"/>
                        </w:rPr>
                        <w:t>pradžia</w:t>
                      </w:r>
                      <w:proofErr w:type="spellEnd"/>
                      <w:r w:rsidRPr="00421CB9">
                        <w:rPr>
                          <w:rFonts w:ascii="Arial" w:hAnsi="Arial" w:cs="Arial"/>
                          <w:color w:val="003399"/>
                          <w:sz w:val="36"/>
                          <w:szCs w:val="40"/>
                        </w:rPr>
                        <w:t xml:space="preserve"> ir pabaiga</w:t>
                      </w:r>
                      <w:r w:rsidR="00A62A54">
                        <w:rPr>
                          <w:rFonts w:ascii="Arial" w:hAnsi="Arial" w:cs="Arial"/>
                          <w:color w:val="003399"/>
                          <w:sz w:val="36"/>
                          <w:szCs w:val="40"/>
                        </w:rPr>
                        <w:t xml:space="preserve"> - </w:t>
                      </w:r>
                      <w:r w:rsidR="00A62A54">
                        <w:rPr>
                          <w:rFonts w:ascii="Arial" w:hAnsi="Arial" w:cs="Arial"/>
                          <w:color w:val="2B2E95"/>
                          <w:sz w:val="36"/>
                          <w:szCs w:val="36"/>
                        </w:rPr>
                        <w:t>01.06.2020.-31.05.2022.</w:t>
                      </w:r>
                    </w:p>
                    <w:p w:rsidR="009E4578" w:rsidRPr="00CA63FC" w:rsidRDefault="009E4578" w:rsidP="00BD3352">
                      <w:pPr>
                        <w:spacing w:line="240" w:lineRule="auto"/>
                        <w:rPr>
                          <w:rFonts w:ascii="Arial" w:hAnsi="Arial" w:cs="Arial"/>
                          <w:color w:val="2B2E95"/>
                          <w:szCs w:val="40"/>
                        </w:rPr>
                      </w:pPr>
                    </w:p>
                  </w:txbxContent>
                </v:textbox>
              </v:shape>
            </w:pict>
          </mc:Fallback>
        </mc:AlternateContent>
      </w:r>
      <w:r>
        <w:rPr>
          <w:noProof/>
          <w:lang w:val="lt-LT" w:eastAsia="lt-LT"/>
        </w:rPr>
        <mc:AlternateContent>
          <mc:Choice Requires="wps">
            <w:drawing>
              <wp:anchor distT="0" distB="0" distL="114300" distR="114300" simplePos="0" relativeHeight="251666432" behindDoc="0" locked="0" layoutInCell="1" allowOverlap="1">
                <wp:simplePos x="0" y="0"/>
                <wp:positionH relativeFrom="column">
                  <wp:posOffset>1295400</wp:posOffset>
                </wp:positionH>
                <wp:positionV relativeFrom="paragraph">
                  <wp:posOffset>9505950</wp:posOffset>
                </wp:positionV>
                <wp:extent cx="8712200" cy="3838575"/>
                <wp:effectExtent l="0" t="0" r="0"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A54" w:rsidRPr="00A62A54" w:rsidRDefault="00A62A54" w:rsidP="00A62A54">
                            <w:pPr>
                              <w:rPr>
                                <w:rFonts w:ascii="Arial" w:hAnsi="Arial" w:cs="Arial"/>
                                <w:b/>
                                <w:color w:val="003399"/>
                                <w:sz w:val="36"/>
                                <w:szCs w:val="40"/>
                              </w:rPr>
                            </w:pPr>
                            <w:r w:rsidRPr="00A62A54">
                              <w:rPr>
                                <w:rFonts w:ascii="Arial" w:hAnsi="Arial" w:cs="Arial"/>
                                <w:b/>
                                <w:color w:val="003399"/>
                                <w:sz w:val="36"/>
                                <w:szCs w:val="40"/>
                              </w:rPr>
                              <w:t>Projekto partneriai</w:t>
                            </w:r>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Žiemgalos planavimo regionas (LV) </w:t>
                            </w:r>
                            <w:hyperlink r:id="rId5" w:history="1">
                              <w:r w:rsidRPr="00A62A54">
                                <w:rPr>
                                  <w:rFonts w:ascii="Arial" w:hAnsi="Arial" w:cs="Arial"/>
                                  <w:color w:val="003399"/>
                                  <w:sz w:val="36"/>
                                  <w:szCs w:val="40"/>
                                </w:rPr>
                                <w:t>www.zemgale.lv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Jelgavos savivaldybė (LV) </w:t>
                            </w:r>
                            <w:hyperlink r:id="rId6" w:history="1">
                              <w:r w:rsidRPr="00A62A54">
                                <w:rPr>
                                  <w:rFonts w:ascii="Arial" w:hAnsi="Arial" w:cs="Arial"/>
                                  <w:color w:val="003399"/>
                                  <w:sz w:val="36"/>
                                  <w:szCs w:val="40"/>
                                </w:rPr>
                                <w:t>www.jelgavasnovads.lv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Aucės savivaldybė (LV) </w:t>
                            </w:r>
                            <w:hyperlink r:id="rId7" w:history="1">
                              <w:r w:rsidR="00131731" w:rsidRPr="00131731">
                                <w:rPr>
                                  <w:rFonts w:ascii="Arial" w:hAnsi="Arial" w:cs="Arial"/>
                                  <w:color w:val="003399"/>
                                  <w:sz w:val="36"/>
                                  <w:szCs w:val="40"/>
                                </w:rPr>
                                <w:t>www.auce.lv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Vecumniekų savivaldybė (LV)</w:t>
                            </w:r>
                            <w:r w:rsidR="00131731">
                              <w:rPr>
                                <w:rFonts w:ascii="Arial" w:hAnsi="Arial" w:cs="Arial"/>
                                <w:color w:val="003399"/>
                                <w:sz w:val="36"/>
                                <w:szCs w:val="40"/>
                              </w:rPr>
                              <w:t xml:space="preserve"> </w:t>
                            </w:r>
                            <w:hyperlink r:id="rId8" w:history="1">
                              <w:r w:rsidR="00131731" w:rsidRPr="00131731">
                                <w:rPr>
                                  <w:rFonts w:ascii="Arial" w:hAnsi="Arial" w:cs="Arial"/>
                                  <w:color w:val="003399"/>
                                  <w:sz w:val="36"/>
                                  <w:szCs w:val="40"/>
                                </w:rPr>
                                <w:t>www.vecumnieki.lv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Plungės rajono savivaldybės administracija </w:t>
                            </w:r>
                            <w:r w:rsidR="00FF7683" w:rsidRPr="00A62A54">
                              <w:rPr>
                                <w:rFonts w:ascii="Arial" w:hAnsi="Arial" w:cs="Arial"/>
                                <w:color w:val="003399"/>
                                <w:sz w:val="36"/>
                                <w:szCs w:val="40"/>
                              </w:rPr>
                              <w:t xml:space="preserve">(LT) </w:t>
                            </w:r>
                            <w:hyperlink r:id="rId9" w:history="1">
                              <w:r w:rsidRPr="00A62A54">
                                <w:rPr>
                                  <w:rFonts w:ascii="Arial" w:hAnsi="Arial" w:cs="Arial"/>
                                  <w:color w:val="003399"/>
                                  <w:sz w:val="36"/>
                                  <w:szCs w:val="40"/>
                                </w:rPr>
                                <w:t>www.plunge.lt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Rokiškio rajono švietimo centras (LT) </w:t>
                            </w:r>
                            <w:hyperlink r:id="rId10" w:history="1">
                              <w:r w:rsidRPr="00A62A54">
                                <w:rPr>
                                  <w:rFonts w:ascii="Arial" w:hAnsi="Arial" w:cs="Arial"/>
                                  <w:color w:val="003399"/>
                                  <w:sz w:val="36"/>
                                  <w:szCs w:val="40"/>
                                </w:rPr>
                                <w:t>www.rokiskiosc.lt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Biržų rajono savivaldybės administracija (LT) </w:t>
                            </w:r>
                            <w:hyperlink r:id="rId11" w:history="1">
                              <w:r w:rsidRPr="00A62A54">
                                <w:rPr>
                                  <w:rFonts w:ascii="Arial" w:hAnsi="Arial" w:cs="Arial"/>
                                  <w:color w:val="003399"/>
                                  <w:sz w:val="36"/>
                                  <w:szCs w:val="40"/>
                                </w:rPr>
                                <w:t>www.birzai.lt</w:t>
                              </w:r>
                            </w:hyperlink>
                          </w:p>
                          <w:p w:rsidR="00A62A54" w:rsidRDefault="00A62A54" w:rsidP="008D2BEF">
                            <w:pPr>
                              <w:rPr>
                                <w:rFonts w:ascii="Arial" w:hAnsi="Arial" w:cs="Arial"/>
                                <w:color w:val="003399"/>
                                <w:sz w:val="36"/>
                                <w:szCs w:val="40"/>
                              </w:rPr>
                            </w:pPr>
                          </w:p>
                          <w:p w:rsidR="00A62A54" w:rsidRPr="00421CB9" w:rsidRDefault="00A62A54" w:rsidP="008D2BEF">
                            <w:pPr>
                              <w:rPr>
                                <w:rFonts w:ascii="Arial" w:hAnsi="Arial" w:cs="Arial"/>
                                <w:color w:val="003399"/>
                                <w:sz w:val="36"/>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102pt;margin-top:748.5pt;width:686pt;height:30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Ec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" filled="f" stroked="f">
                <v:textbox>
                  <w:txbxContent>
                    <w:p w:rsidR="00A62A54" w:rsidRPr="00A62A54" w:rsidRDefault="00A62A54" w:rsidP="00A62A54">
                      <w:pPr>
                        <w:rPr>
                          <w:rFonts w:ascii="Arial" w:hAnsi="Arial" w:cs="Arial"/>
                          <w:b/>
                          <w:color w:val="003399"/>
                          <w:sz w:val="36"/>
                          <w:szCs w:val="40"/>
                        </w:rPr>
                      </w:pPr>
                      <w:r w:rsidRPr="00A62A54">
                        <w:rPr>
                          <w:rFonts w:ascii="Arial" w:hAnsi="Arial" w:cs="Arial"/>
                          <w:b/>
                          <w:color w:val="003399"/>
                          <w:sz w:val="36"/>
                          <w:szCs w:val="40"/>
                        </w:rPr>
                        <w:t>Projekto partneriai</w:t>
                      </w:r>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Žiemgalos </w:t>
                      </w:r>
                      <w:proofErr w:type="spellStart"/>
                      <w:r w:rsidRPr="00A62A54">
                        <w:rPr>
                          <w:rFonts w:ascii="Arial" w:hAnsi="Arial" w:cs="Arial"/>
                          <w:color w:val="003399"/>
                          <w:sz w:val="36"/>
                          <w:szCs w:val="40"/>
                        </w:rPr>
                        <w:t>planavimo</w:t>
                      </w:r>
                      <w:proofErr w:type="spellEnd"/>
                      <w:r w:rsidRPr="00A62A54">
                        <w:rPr>
                          <w:rFonts w:ascii="Arial" w:hAnsi="Arial" w:cs="Arial"/>
                          <w:color w:val="003399"/>
                          <w:sz w:val="36"/>
                          <w:szCs w:val="40"/>
                        </w:rPr>
                        <w:t xml:space="preserve"> </w:t>
                      </w:r>
                      <w:proofErr w:type="spellStart"/>
                      <w:r w:rsidRPr="00A62A54">
                        <w:rPr>
                          <w:rFonts w:ascii="Arial" w:hAnsi="Arial" w:cs="Arial"/>
                          <w:color w:val="003399"/>
                          <w:sz w:val="36"/>
                          <w:szCs w:val="40"/>
                        </w:rPr>
                        <w:t>regionas</w:t>
                      </w:r>
                      <w:proofErr w:type="spellEnd"/>
                      <w:r w:rsidRPr="00A62A54">
                        <w:rPr>
                          <w:rFonts w:ascii="Arial" w:hAnsi="Arial" w:cs="Arial"/>
                          <w:color w:val="003399"/>
                          <w:sz w:val="36"/>
                          <w:szCs w:val="40"/>
                        </w:rPr>
                        <w:t xml:space="preserve"> (LV) </w:t>
                      </w:r>
                      <w:hyperlink r:id="rId12" w:history="1">
                        <w:r w:rsidRPr="00A62A54">
                          <w:rPr>
                            <w:rFonts w:ascii="Arial" w:hAnsi="Arial" w:cs="Arial"/>
                            <w:color w:val="003399"/>
                            <w:sz w:val="36"/>
                            <w:szCs w:val="40"/>
                          </w:rPr>
                          <w:t>www.zemgale.lv</w:t>
                        </w:r>
                      </w:hyperlink>
                    </w:p>
                    <w:p w:rsidR="00A62A54" w:rsidRPr="00A62A54" w:rsidRDefault="00A62A54" w:rsidP="00A62A54">
                      <w:pPr>
                        <w:rPr>
                          <w:rFonts w:ascii="Arial" w:hAnsi="Arial" w:cs="Arial"/>
                          <w:color w:val="003399"/>
                          <w:sz w:val="36"/>
                          <w:szCs w:val="40"/>
                        </w:rPr>
                      </w:pPr>
                      <w:proofErr w:type="spellStart"/>
                      <w:r w:rsidRPr="00A62A54">
                        <w:rPr>
                          <w:rFonts w:ascii="Arial" w:hAnsi="Arial" w:cs="Arial"/>
                          <w:color w:val="003399"/>
                          <w:sz w:val="36"/>
                          <w:szCs w:val="40"/>
                        </w:rPr>
                        <w:t>Jelgavos</w:t>
                      </w:r>
                      <w:proofErr w:type="spellEnd"/>
                      <w:r w:rsidRPr="00A62A54">
                        <w:rPr>
                          <w:rFonts w:ascii="Arial" w:hAnsi="Arial" w:cs="Arial"/>
                          <w:color w:val="003399"/>
                          <w:sz w:val="36"/>
                          <w:szCs w:val="40"/>
                        </w:rPr>
                        <w:t xml:space="preserve"> </w:t>
                      </w:r>
                      <w:proofErr w:type="spellStart"/>
                      <w:r w:rsidRPr="00A62A54">
                        <w:rPr>
                          <w:rFonts w:ascii="Arial" w:hAnsi="Arial" w:cs="Arial"/>
                          <w:color w:val="003399"/>
                          <w:sz w:val="36"/>
                          <w:szCs w:val="40"/>
                        </w:rPr>
                        <w:t>savivaldybė</w:t>
                      </w:r>
                      <w:proofErr w:type="spellEnd"/>
                      <w:r w:rsidRPr="00A62A54">
                        <w:rPr>
                          <w:rFonts w:ascii="Arial" w:hAnsi="Arial" w:cs="Arial"/>
                          <w:color w:val="003399"/>
                          <w:sz w:val="36"/>
                          <w:szCs w:val="40"/>
                        </w:rPr>
                        <w:t xml:space="preserve"> (LV) </w:t>
                      </w:r>
                      <w:hyperlink r:id="rId13" w:history="1">
                        <w:r w:rsidRPr="00A62A54">
                          <w:rPr>
                            <w:rFonts w:ascii="Arial" w:hAnsi="Arial" w:cs="Arial"/>
                            <w:color w:val="003399"/>
                            <w:sz w:val="36"/>
                            <w:szCs w:val="40"/>
                          </w:rPr>
                          <w:t>www.jelgavasnovads.lv</w:t>
                        </w:r>
                      </w:hyperlink>
                    </w:p>
                    <w:p w:rsidR="00A62A54" w:rsidRPr="00A62A54" w:rsidRDefault="00A62A54" w:rsidP="00A62A54">
                      <w:pPr>
                        <w:rPr>
                          <w:rFonts w:ascii="Arial" w:hAnsi="Arial" w:cs="Arial"/>
                          <w:color w:val="003399"/>
                          <w:sz w:val="36"/>
                          <w:szCs w:val="40"/>
                        </w:rPr>
                      </w:pPr>
                      <w:proofErr w:type="spellStart"/>
                      <w:r w:rsidRPr="00A62A54">
                        <w:rPr>
                          <w:rFonts w:ascii="Arial" w:hAnsi="Arial" w:cs="Arial"/>
                          <w:color w:val="003399"/>
                          <w:sz w:val="36"/>
                          <w:szCs w:val="40"/>
                        </w:rPr>
                        <w:t>Aucės</w:t>
                      </w:r>
                      <w:proofErr w:type="spellEnd"/>
                      <w:r w:rsidRPr="00A62A54">
                        <w:rPr>
                          <w:rFonts w:ascii="Arial" w:hAnsi="Arial" w:cs="Arial"/>
                          <w:color w:val="003399"/>
                          <w:sz w:val="36"/>
                          <w:szCs w:val="40"/>
                        </w:rPr>
                        <w:t xml:space="preserve"> </w:t>
                      </w:r>
                      <w:proofErr w:type="spellStart"/>
                      <w:r w:rsidRPr="00A62A54">
                        <w:rPr>
                          <w:rFonts w:ascii="Arial" w:hAnsi="Arial" w:cs="Arial"/>
                          <w:color w:val="003399"/>
                          <w:sz w:val="36"/>
                          <w:szCs w:val="40"/>
                        </w:rPr>
                        <w:t>savivaldybė</w:t>
                      </w:r>
                      <w:proofErr w:type="spellEnd"/>
                      <w:r w:rsidRPr="00A62A54">
                        <w:rPr>
                          <w:rFonts w:ascii="Arial" w:hAnsi="Arial" w:cs="Arial"/>
                          <w:color w:val="003399"/>
                          <w:sz w:val="36"/>
                          <w:szCs w:val="40"/>
                        </w:rPr>
                        <w:t xml:space="preserve"> (LV) </w:t>
                      </w:r>
                      <w:hyperlink r:id="rId14" w:history="1">
                        <w:r w:rsidR="00131731" w:rsidRPr="00131731">
                          <w:rPr>
                            <w:rFonts w:ascii="Arial" w:hAnsi="Arial" w:cs="Arial"/>
                            <w:color w:val="003399"/>
                            <w:sz w:val="36"/>
                            <w:szCs w:val="40"/>
                          </w:rPr>
                          <w:t>www.auce.lv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Vecumniekų savivaldybė (LV)</w:t>
                      </w:r>
                      <w:r w:rsidR="00131731">
                        <w:rPr>
                          <w:rFonts w:ascii="Arial" w:hAnsi="Arial" w:cs="Arial"/>
                          <w:color w:val="003399"/>
                          <w:sz w:val="36"/>
                          <w:szCs w:val="40"/>
                        </w:rPr>
                        <w:t xml:space="preserve"> </w:t>
                      </w:r>
                      <w:hyperlink r:id="rId15" w:history="1">
                        <w:r w:rsidR="00131731" w:rsidRPr="00131731">
                          <w:rPr>
                            <w:rFonts w:ascii="Arial" w:hAnsi="Arial" w:cs="Arial"/>
                            <w:color w:val="003399"/>
                            <w:sz w:val="36"/>
                            <w:szCs w:val="40"/>
                          </w:rPr>
                          <w:t>www.vecumnieki.lv</w:t>
                        </w:r>
                      </w:hyperlink>
                      <w:bookmarkStart w:id="1" w:name="_GoBack"/>
                      <w:bookmarkEnd w:id="1"/>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Plungės rajono savivaldybės administracija </w:t>
                      </w:r>
                      <w:r w:rsidR="00FF7683" w:rsidRPr="00A62A54">
                        <w:rPr>
                          <w:rFonts w:ascii="Arial" w:hAnsi="Arial" w:cs="Arial"/>
                          <w:color w:val="003399"/>
                          <w:sz w:val="36"/>
                          <w:szCs w:val="40"/>
                        </w:rPr>
                        <w:t xml:space="preserve">(LT) </w:t>
                      </w:r>
                      <w:hyperlink r:id="rId16" w:history="1">
                        <w:r w:rsidRPr="00A62A54">
                          <w:rPr>
                            <w:rFonts w:ascii="Arial" w:hAnsi="Arial" w:cs="Arial"/>
                            <w:color w:val="003399"/>
                            <w:sz w:val="36"/>
                            <w:szCs w:val="40"/>
                          </w:rPr>
                          <w:t>www.plunge.lt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Rokiškio rajono </w:t>
                      </w:r>
                      <w:proofErr w:type="spellStart"/>
                      <w:r w:rsidRPr="00A62A54">
                        <w:rPr>
                          <w:rFonts w:ascii="Arial" w:hAnsi="Arial" w:cs="Arial"/>
                          <w:color w:val="003399"/>
                          <w:sz w:val="36"/>
                          <w:szCs w:val="40"/>
                        </w:rPr>
                        <w:t>švietimo</w:t>
                      </w:r>
                      <w:proofErr w:type="spellEnd"/>
                      <w:r w:rsidRPr="00A62A54">
                        <w:rPr>
                          <w:rFonts w:ascii="Arial" w:hAnsi="Arial" w:cs="Arial"/>
                          <w:color w:val="003399"/>
                          <w:sz w:val="36"/>
                          <w:szCs w:val="40"/>
                        </w:rPr>
                        <w:t xml:space="preserve"> </w:t>
                      </w:r>
                      <w:proofErr w:type="spellStart"/>
                      <w:r w:rsidRPr="00A62A54">
                        <w:rPr>
                          <w:rFonts w:ascii="Arial" w:hAnsi="Arial" w:cs="Arial"/>
                          <w:color w:val="003399"/>
                          <w:sz w:val="36"/>
                          <w:szCs w:val="40"/>
                        </w:rPr>
                        <w:t>centras</w:t>
                      </w:r>
                      <w:proofErr w:type="spellEnd"/>
                      <w:r w:rsidRPr="00A62A54">
                        <w:rPr>
                          <w:rFonts w:ascii="Arial" w:hAnsi="Arial" w:cs="Arial"/>
                          <w:color w:val="003399"/>
                          <w:sz w:val="36"/>
                          <w:szCs w:val="40"/>
                        </w:rPr>
                        <w:t xml:space="preserve"> (LT) </w:t>
                      </w:r>
                      <w:hyperlink r:id="rId17" w:history="1">
                        <w:r w:rsidRPr="00A62A54">
                          <w:rPr>
                            <w:rFonts w:ascii="Arial" w:hAnsi="Arial" w:cs="Arial"/>
                            <w:color w:val="003399"/>
                            <w:sz w:val="36"/>
                            <w:szCs w:val="40"/>
                          </w:rPr>
                          <w:t>www.rokiskiosc.lt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Biržų rajono </w:t>
                      </w:r>
                      <w:proofErr w:type="spellStart"/>
                      <w:r w:rsidRPr="00A62A54">
                        <w:rPr>
                          <w:rFonts w:ascii="Arial" w:hAnsi="Arial" w:cs="Arial"/>
                          <w:color w:val="003399"/>
                          <w:sz w:val="36"/>
                          <w:szCs w:val="40"/>
                        </w:rPr>
                        <w:t>savivaldybės</w:t>
                      </w:r>
                      <w:proofErr w:type="spellEnd"/>
                      <w:r w:rsidRPr="00A62A54">
                        <w:rPr>
                          <w:rFonts w:ascii="Arial" w:hAnsi="Arial" w:cs="Arial"/>
                          <w:color w:val="003399"/>
                          <w:sz w:val="36"/>
                          <w:szCs w:val="40"/>
                        </w:rPr>
                        <w:t xml:space="preserve"> </w:t>
                      </w:r>
                      <w:proofErr w:type="spellStart"/>
                      <w:r w:rsidRPr="00A62A54">
                        <w:rPr>
                          <w:rFonts w:ascii="Arial" w:hAnsi="Arial" w:cs="Arial"/>
                          <w:color w:val="003399"/>
                          <w:sz w:val="36"/>
                          <w:szCs w:val="40"/>
                        </w:rPr>
                        <w:t>administracija</w:t>
                      </w:r>
                      <w:proofErr w:type="spellEnd"/>
                      <w:r w:rsidRPr="00A62A54">
                        <w:rPr>
                          <w:rFonts w:ascii="Arial" w:hAnsi="Arial" w:cs="Arial"/>
                          <w:color w:val="003399"/>
                          <w:sz w:val="36"/>
                          <w:szCs w:val="40"/>
                        </w:rPr>
                        <w:t xml:space="preserve"> (LT) </w:t>
                      </w:r>
                      <w:hyperlink r:id="rId18" w:history="1">
                        <w:r w:rsidRPr="00A62A54">
                          <w:rPr>
                            <w:rFonts w:ascii="Arial" w:hAnsi="Arial" w:cs="Arial"/>
                            <w:color w:val="003399"/>
                            <w:sz w:val="36"/>
                            <w:szCs w:val="40"/>
                          </w:rPr>
                          <w:t>www.birzai.lt</w:t>
                        </w:r>
                      </w:hyperlink>
                    </w:p>
                    <w:p w:rsidR="00A62A54" w:rsidRDefault="00A62A54" w:rsidP="008D2BEF">
                      <w:pPr>
                        <w:rPr>
                          <w:rFonts w:ascii="Arial" w:hAnsi="Arial" w:cs="Arial"/>
                          <w:color w:val="003399"/>
                          <w:sz w:val="36"/>
                          <w:szCs w:val="40"/>
                        </w:rPr>
                      </w:pPr>
                    </w:p>
                    <w:p w:rsidR="00A62A54" w:rsidRPr="00421CB9" w:rsidRDefault="00A62A54" w:rsidP="008D2BEF">
                      <w:pPr>
                        <w:rPr>
                          <w:rFonts w:ascii="Arial" w:hAnsi="Arial" w:cs="Arial"/>
                          <w:color w:val="003399"/>
                          <w:sz w:val="36"/>
                          <w:szCs w:val="40"/>
                        </w:rPr>
                      </w:pPr>
                    </w:p>
                  </w:txbxContent>
                </v:textbox>
              </v:shape>
            </w:pict>
          </mc:Fallback>
        </mc:AlternateContent>
      </w:r>
      <w:r w:rsidR="009F5413">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1247775</wp:posOffset>
                </wp:positionH>
                <wp:positionV relativeFrom="paragraph">
                  <wp:posOffset>6096000</wp:posOffset>
                </wp:positionV>
                <wp:extent cx="8712200" cy="17716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413" w:rsidRDefault="00CA63FC" w:rsidP="009F5413">
                            <w:r w:rsidRPr="00421CB9">
                              <w:rPr>
                                <w:rFonts w:ascii="Arial" w:hAnsi="Arial" w:cs="Arial"/>
                                <w:color w:val="003399"/>
                                <w:sz w:val="40"/>
                                <w:szCs w:val="40"/>
                                <w:lang w:val="lt-LT"/>
                              </w:rPr>
                              <w:t>Projekto tikslas</w:t>
                            </w:r>
                            <w:r w:rsidR="009F5413">
                              <w:rPr>
                                <w:rFonts w:ascii="Arial" w:hAnsi="Arial" w:cs="Arial"/>
                                <w:color w:val="003399"/>
                                <w:sz w:val="40"/>
                                <w:szCs w:val="40"/>
                                <w:lang w:val="lt-LT"/>
                              </w:rPr>
                              <w:t xml:space="preserve"> </w:t>
                            </w:r>
                            <w:r w:rsidR="009F5413" w:rsidRPr="009F5413">
                              <w:rPr>
                                <w:rFonts w:ascii="Arial" w:hAnsi="Arial" w:cs="Arial"/>
                                <w:color w:val="003399"/>
                                <w:sz w:val="40"/>
                                <w:szCs w:val="40"/>
                                <w:lang w:val="lt-LT"/>
                              </w:rPr>
                              <w:t>- didinti bendruomenei reikalingų paslaugų prieinamumą ir skatinti žmonių su negalia, senjorų, šeimų, auginančių vaikus su negalia, bei rizikos grupės vaikų ir jaunimo socialinę įtrauktį, kuriant socialines paslaugas teikiančius ir įvairias įtraukties priemones vykdančius daugiafunkcius centrus.</w:t>
                            </w:r>
                            <w:r w:rsidR="009F5413">
                              <w:t xml:space="preserve">   </w:t>
                            </w:r>
                          </w:p>
                          <w:p w:rsidR="00A72D81" w:rsidRPr="00421CB9" w:rsidRDefault="00A72D81" w:rsidP="00BD3352">
                            <w:pPr>
                              <w:spacing w:line="240" w:lineRule="auto"/>
                              <w:rPr>
                                <w:rFonts w:ascii="Arial" w:hAnsi="Arial" w:cs="Arial"/>
                                <w:color w:val="003399"/>
                                <w:sz w:val="40"/>
                                <w:szCs w:val="40"/>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3" o:spid="_x0000_s1028" type="#_x0000_t202" style="position:absolute;left:0;text-align:left;margin-left:98.25pt;margin-top:480pt;width:686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9euwIAAME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" filled="f" stroked="f">
                <v:textbox>
                  <w:txbxContent>
                    <w:p w:rsidR="009F5413" w:rsidRDefault="00CA63FC" w:rsidP="009F5413">
                      <w:r w:rsidRPr="00421CB9">
                        <w:rPr>
                          <w:rFonts w:ascii="Arial" w:hAnsi="Arial" w:cs="Arial"/>
                          <w:color w:val="003399"/>
                          <w:sz w:val="40"/>
                          <w:szCs w:val="40"/>
                          <w:lang w:val="lt-LT"/>
                        </w:rPr>
                        <w:t>Projekto tikslas</w:t>
                      </w:r>
                      <w:r w:rsidR="009F5413">
                        <w:rPr>
                          <w:rFonts w:ascii="Arial" w:hAnsi="Arial" w:cs="Arial"/>
                          <w:color w:val="003399"/>
                          <w:sz w:val="40"/>
                          <w:szCs w:val="40"/>
                          <w:lang w:val="lt-LT"/>
                        </w:rPr>
                        <w:t xml:space="preserve"> </w:t>
                      </w:r>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didinti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bendruomenei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reikalingų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paslaugų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prieinamumą</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skatinti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žmonių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su</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negalia</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senjorų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šeimų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auginančių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vaikus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su</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negalia</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bei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rizikos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grupės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vaikų</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jaunimo</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socialinę</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įtrauktį</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kuriant</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socialines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paslaugas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teikiančius</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įvairias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įtraukties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priemones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vykdančius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daugiafunkcius</w:t>
                      </w:r>
                      <w:proofErr w:type="spellEnd"/>
                      <w:r w:rsidR="009F5413" w:rsidRPr="009F5413">
                        <w:rPr>
                          <w:rFonts w:ascii="Arial" w:hAnsi="Arial" w:cs="Arial"/>
                          <w:color w:val="003399"/>
                          <w:sz w:val="40"/>
                          <w:szCs w:val="40"/>
                          <w:lang w:val="lt-LT"/>
                        </w:rPr>
                        <w:t xml:space="preserve"> centrus.</w:t>
                      </w:r>
                      <w:r w:rsidR="009F5413">
                        <w:t xml:space="preserve">   </w:t>
                      </w:r>
                    </w:p>
                    <w:p w:rsidR="00A72D81" w:rsidRPr="00421CB9" w:rsidRDefault="00A72D81" w:rsidP="00BD3352">
                      <w:pPr>
                        <w:spacing w:line="240" w:lineRule="auto"/>
                        <w:rPr>
                          <w:rFonts w:ascii="Arial" w:hAnsi="Arial" w:cs="Arial"/>
                          <w:color w:val="003399"/>
                          <w:sz w:val="40"/>
                          <w:szCs w:val="40"/>
                          <w:lang w:val="lt-LT"/>
                        </w:rPr>
                      </w:pPr>
                    </w:p>
                  </w:txbxContent>
                </v:textbox>
              </v:shape>
            </w:pict>
          </mc:Fallback>
        </mc:AlternateContent>
      </w:r>
      <w:r w:rsidR="009F5413">
        <w:rPr>
          <w:noProof/>
          <w:lang w:val="lt-LT" w:eastAsia="lt-LT"/>
        </w:rPr>
        <mc:AlternateContent>
          <mc:Choice Requires="wps">
            <w:drawing>
              <wp:anchor distT="0" distB="0" distL="114300" distR="114300" simplePos="0" relativeHeight="251659264" behindDoc="0" locked="0" layoutInCell="1" allowOverlap="1">
                <wp:simplePos x="0" y="0"/>
                <wp:positionH relativeFrom="column">
                  <wp:posOffset>1381125</wp:posOffset>
                </wp:positionH>
                <wp:positionV relativeFrom="paragraph">
                  <wp:posOffset>3419475</wp:posOffset>
                </wp:positionV>
                <wp:extent cx="8460740" cy="2533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07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352" w:rsidRDefault="009F5413" w:rsidP="00A62A54">
                            <w:pPr>
                              <w:spacing w:line="240" w:lineRule="auto"/>
                              <w:jc w:val="center"/>
                              <w:rPr>
                                <w:rFonts w:ascii="Arial" w:hAnsi="Arial" w:cs="Arial"/>
                                <w:bCs/>
                                <w:color w:val="A36298"/>
                                <w:sz w:val="80"/>
                                <w:szCs w:val="80"/>
                                <w:lang w:val="lt-LT"/>
                              </w:rPr>
                            </w:pPr>
                            <w:r w:rsidRPr="009F5413">
                              <w:rPr>
                                <w:rFonts w:ascii="Arial" w:hAnsi="Arial" w:cs="Arial"/>
                                <w:bCs/>
                                <w:color w:val="A36298"/>
                                <w:sz w:val="80"/>
                                <w:szCs w:val="80"/>
                                <w:lang w:val="lt-LT"/>
                              </w:rPr>
                              <w:t>Projektas „Daugiafunkcių centrų stiprinimas socialinių paslaugų prieinamumui ir efektyvumui gerinti”</w:t>
                            </w:r>
                          </w:p>
                          <w:p w:rsidR="009F5413" w:rsidRPr="009F5413" w:rsidRDefault="009F5413" w:rsidP="00A62A54">
                            <w:pPr>
                              <w:spacing w:line="240" w:lineRule="auto"/>
                              <w:jc w:val="center"/>
                              <w:rPr>
                                <w:rFonts w:ascii="Arial" w:hAnsi="Arial" w:cs="Arial"/>
                                <w:color w:val="A36298"/>
                                <w:sz w:val="80"/>
                                <w:szCs w:val="80"/>
                                <w:lang w:val="lt-LT"/>
                              </w:rPr>
                            </w:pPr>
                            <w:r>
                              <w:rPr>
                                <w:rFonts w:ascii="Arial" w:hAnsi="Arial" w:cs="Arial"/>
                                <w:color w:val="A36298"/>
                                <w:sz w:val="80"/>
                                <w:szCs w:val="80"/>
                                <w:lang w:val="lt-LT"/>
                              </w:rPr>
                              <w:t>LLI-425  OCTOPUS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 o:spid="_x0000_s1029" type="#_x0000_t202" style="position:absolute;left:0;text-align:left;margin-left:108.75pt;margin-top:269.25pt;width:666.2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c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" filled="f" stroked="f">
                <v:textbox>
                  <w:txbxContent>
                    <w:p w:rsidR="00BD3352" w:rsidRDefault="009F5413" w:rsidP="00A62A54">
                      <w:pPr>
                        <w:spacing w:line="240" w:lineRule="auto"/>
                        <w:jc w:val="center"/>
                        <w:rPr>
                          <w:rFonts w:ascii="Arial" w:hAnsi="Arial" w:cs="Arial"/>
                          <w:bCs/>
                          <w:color w:val="A36298"/>
                          <w:sz w:val="80"/>
                          <w:szCs w:val="80"/>
                          <w:lang w:val="lt-LT"/>
                        </w:rPr>
                      </w:pPr>
                      <w:r w:rsidRPr="009F5413">
                        <w:rPr>
                          <w:rFonts w:ascii="Arial" w:hAnsi="Arial" w:cs="Arial"/>
                          <w:bCs/>
                          <w:color w:val="A36298"/>
                          <w:sz w:val="80"/>
                          <w:szCs w:val="80"/>
                          <w:lang w:val="lt-LT"/>
                        </w:rPr>
                        <w:t>Projektas „Daugiafunkcių centrų stiprinimas socialinių paslaugų prieinamumui ir efektyvumui gerinti”</w:t>
                      </w:r>
                    </w:p>
                    <w:p w:rsidR="009F5413" w:rsidRPr="009F5413" w:rsidRDefault="009F5413" w:rsidP="00A62A54">
                      <w:pPr>
                        <w:spacing w:line="240" w:lineRule="auto"/>
                        <w:jc w:val="center"/>
                        <w:rPr>
                          <w:rFonts w:ascii="Arial" w:hAnsi="Arial" w:cs="Arial"/>
                          <w:color w:val="A36298"/>
                          <w:sz w:val="80"/>
                          <w:szCs w:val="80"/>
                          <w:lang w:val="lt-LT"/>
                        </w:rPr>
                      </w:pPr>
                      <w:r>
                        <w:rPr>
                          <w:rFonts w:ascii="Arial" w:hAnsi="Arial" w:cs="Arial"/>
                          <w:color w:val="A36298"/>
                          <w:sz w:val="80"/>
                          <w:szCs w:val="80"/>
                          <w:lang w:val="lt-LT"/>
                        </w:rPr>
                        <w:t>LLI-425  OCTOPUS</w:t>
                      </w:r>
                    </w:p>
                  </w:txbxContent>
                </v:textbox>
              </v:shape>
            </w:pict>
          </mc:Fallback>
        </mc:AlternateContent>
      </w:r>
      <w:r w:rsidR="007556B0">
        <w:rPr>
          <w:noProof/>
          <w:lang w:val="lt-LT" w:eastAsia="lt-LT"/>
        </w:rPr>
        <mc:AlternateContent>
          <mc:Choice Requires="wps">
            <w:drawing>
              <wp:anchor distT="0" distB="0" distL="114300" distR="114300" simplePos="0" relativeHeight="251661312" behindDoc="0" locked="0" layoutInCell="1" allowOverlap="1">
                <wp:simplePos x="0" y="0"/>
                <wp:positionH relativeFrom="column">
                  <wp:posOffset>2214880</wp:posOffset>
                </wp:positionH>
                <wp:positionV relativeFrom="paragraph">
                  <wp:posOffset>13383260</wp:posOffset>
                </wp:positionV>
                <wp:extent cx="4096385" cy="450215"/>
                <wp:effectExtent l="0" t="635" r="381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id="Text Box 4" o:spid="_x0000_s1031" type="#_x0000_t202" style="position:absolute;left:0;text-align:left;margin-left:174.4pt;margin-top:1053.8pt;width:322.5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" filled="f" stroked="f">
                <v:textbox>
                  <w:txbxContent>
                    <w:p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v:textbox>
              </v:shape>
            </w:pict>
          </mc:Fallback>
        </mc:AlternateContent>
      </w:r>
      <w:r w:rsidR="007556B0">
        <w:rPr>
          <w:noProof/>
          <w:lang w:val="lt-LT" w:eastAsia="lt-LT"/>
        </w:rPr>
        <mc:AlternateContent>
          <mc:Choice Requires="wps">
            <w:drawing>
              <wp:anchor distT="0" distB="0" distL="114300" distR="114300" simplePos="0" relativeHeight="251662336" behindDoc="0" locked="0" layoutInCell="1" allowOverlap="1">
                <wp:simplePos x="0" y="0"/>
                <wp:positionH relativeFrom="column">
                  <wp:posOffset>2219960</wp:posOffset>
                </wp:positionH>
                <wp:positionV relativeFrom="paragraph">
                  <wp:posOffset>13710920</wp:posOffset>
                </wp:positionV>
                <wp:extent cx="7653020" cy="981075"/>
                <wp:effectExtent l="635" t="4445" r="444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02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rsidR="00A72D81" w:rsidRPr="00725D83" w:rsidRDefault="00A72D81" w:rsidP="00DE42B7">
                            <w:pPr>
                              <w:rPr>
                                <w:sz w:val="28"/>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id="Text Box 5" o:spid="_x0000_s1032" type="#_x0000_t202" style="position:absolute;left:0;text-align:left;margin-left:174.8pt;margin-top:1079.6pt;width:602.6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" filled="f" stroked="f">
                <v:textbox>
                  <w:txbxContent>
                    <w:p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rsidR="00A72D81" w:rsidRPr="00725D83" w:rsidRDefault="00A72D81" w:rsidP="00DE42B7">
                      <w:pPr>
                        <w:rPr>
                          <w:sz w:val="28"/>
                          <w:szCs w:val="40"/>
                        </w:rPr>
                      </w:pPr>
                    </w:p>
                  </w:txbxContent>
                </v:textbox>
              </v:shape>
            </w:pict>
          </mc:Fallback>
        </mc:AlternateContent>
      </w:r>
      <w:r w:rsidR="007556B0">
        <w:rPr>
          <w:noProof/>
          <w:lang w:val="lt-LT" w:eastAsia="lt-LT"/>
        </w:rPr>
        <mc:AlternateContent>
          <mc:Choice Requires="wps">
            <w:drawing>
              <wp:anchor distT="0" distB="0" distL="114300" distR="114300" simplePos="0" relativeHeight="251663360" behindDoc="0" locked="0" layoutInCell="1" allowOverlap="1">
                <wp:simplePos x="0" y="0"/>
                <wp:positionH relativeFrom="column">
                  <wp:posOffset>2219960</wp:posOffset>
                </wp:positionH>
                <wp:positionV relativeFrom="paragraph">
                  <wp:posOffset>14519275</wp:posOffset>
                </wp:positionV>
                <wp:extent cx="2668270" cy="560705"/>
                <wp:effectExtent l="635" t="3175"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id="Text Box 6" o:spid="_x0000_s1033" type="#_x0000_t202" style="position:absolute;left:0;text-align:left;margin-left:174.8pt;margin-top:1143.25pt;width:210.1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" filled="f" stroked="f">
                <v:textbox>
                  <w:txbxContent>
                    <w:p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v:textbox>
              </v:shape>
            </w:pict>
          </mc:Fallback>
        </mc:AlternateContent>
      </w:r>
      <w:r w:rsidR="00DE42B7">
        <w:rPr>
          <w:noProof/>
          <w:lang w:val="lt-LT" w:eastAsia="lt-LT"/>
        </w:rPr>
        <w:drawing>
          <wp:anchor distT="0" distB="0" distL="114300" distR="114300" simplePos="0" relativeHeight="251668480" behindDoc="1" locked="1" layoutInCell="1" allowOverlap="1">
            <wp:simplePos x="0" y="0"/>
            <wp:positionH relativeFrom="page">
              <wp:posOffset>-5715</wp:posOffset>
            </wp:positionH>
            <wp:positionV relativeFrom="page">
              <wp:posOffset>16510</wp:posOffset>
            </wp:positionV>
            <wp:extent cx="10695940" cy="15112365"/>
            <wp:effectExtent l="19050" t="0" r="0" b="0"/>
            <wp:wrapNone/>
            <wp:docPr id="4" name="Picture 3" descr="bgr_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_lt.jpg"/>
                    <pic:cNvPicPr/>
                  </pic:nvPicPr>
                  <pic:blipFill>
                    <a:blip r:embed="rId19" cstate="print"/>
                    <a:stretch>
                      <a:fillRect/>
                    </a:stretch>
                  </pic:blipFill>
                  <pic:spPr>
                    <a:xfrm>
                      <a:off x="0" y="0"/>
                      <a:ext cx="10695940" cy="15112365"/>
                    </a:xfrm>
                    <a:prstGeom prst="rect">
                      <a:avLst/>
                    </a:prstGeom>
                  </pic:spPr>
                </pic:pic>
              </a:graphicData>
            </a:graphic>
          </wp:anchor>
        </w:drawing>
      </w:r>
    </w:p>
    <w:sectPr w:rsidR="00A72D81" w:rsidSect="00B35E90">
      <w:pgSz w:w="16840" w:h="23820" w:code="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15"/>
    <w:rsid w:val="00000C64"/>
    <w:rsid w:val="0001303C"/>
    <w:rsid w:val="00014A78"/>
    <w:rsid w:val="0004145C"/>
    <w:rsid w:val="00056A3E"/>
    <w:rsid w:val="00062969"/>
    <w:rsid w:val="000634BE"/>
    <w:rsid w:val="00070A1B"/>
    <w:rsid w:val="0009263F"/>
    <w:rsid w:val="000A327D"/>
    <w:rsid w:val="000A59B9"/>
    <w:rsid w:val="000B0595"/>
    <w:rsid w:val="000B709B"/>
    <w:rsid w:val="000C0426"/>
    <w:rsid w:val="000D05C1"/>
    <w:rsid w:val="000D2F25"/>
    <w:rsid w:val="000E6AAE"/>
    <w:rsid w:val="0011090B"/>
    <w:rsid w:val="001131CB"/>
    <w:rsid w:val="001167E1"/>
    <w:rsid w:val="0012306D"/>
    <w:rsid w:val="00125DDE"/>
    <w:rsid w:val="00127FE5"/>
    <w:rsid w:val="00131644"/>
    <w:rsid w:val="00131731"/>
    <w:rsid w:val="001317E3"/>
    <w:rsid w:val="00151106"/>
    <w:rsid w:val="00171A56"/>
    <w:rsid w:val="001831CA"/>
    <w:rsid w:val="001A308F"/>
    <w:rsid w:val="001A7867"/>
    <w:rsid w:val="001C0583"/>
    <w:rsid w:val="001C3D8A"/>
    <w:rsid w:val="001D0C25"/>
    <w:rsid w:val="001D7656"/>
    <w:rsid w:val="001E2B65"/>
    <w:rsid w:val="001E38F1"/>
    <w:rsid w:val="001E3A5D"/>
    <w:rsid w:val="001F2573"/>
    <w:rsid w:val="002204C4"/>
    <w:rsid w:val="00221AD3"/>
    <w:rsid w:val="0022280B"/>
    <w:rsid w:val="0022423D"/>
    <w:rsid w:val="00230246"/>
    <w:rsid w:val="00233C80"/>
    <w:rsid w:val="00234909"/>
    <w:rsid w:val="0023681B"/>
    <w:rsid w:val="0024107C"/>
    <w:rsid w:val="00242820"/>
    <w:rsid w:val="002606D2"/>
    <w:rsid w:val="0026070F"/>
    <w:rsid w:val="00261E6A"/>
    <w:rsid w:val="00270A20"/>
    <w:rsid w:val="0027300E"/>
    <w:rsid w:val="00276DEA"/>
    <w:rsid w:val="002867A0"/>
    <w:rsid w:val="002A2BE2"/>
    <w:rsid w:val="002C1B10"/>
    <w:rsid w:val="002C6C1E"/>
    <w:rsid w:val="002F5856"/>
    <w:rsid w:val="002F79D5"/>
    <w:rsid w:val="0032109A"/>
    <w:rsid w:val="0032537E"/>
    <w:rsid w:val="00337B8C"/>
    <w:rsid w:val="00337F61"/>
    <w:rsid w:val="00347F39"/>
    <w:rsid w:val="003631BE"/>
    <w:rsid w:val="00364D3F"/>
    <w:rsid w:val="00364FDB"/>
    <w:rsid w:val="00367B55"/>
    <w:rsid w:val="00375D7A"/>
    <w:rsid w:val="00377B2F"/>
    <w:rsid w:val="003842C1"/>
    <w:rsid w:val="0038502B"/>
    <w:rsid w:val="00397BBD"/>
    <w:rsid w:val="003B3B30"/>
    <w:rsid w:val="003D57C3"/>
    <w:rsid w:val="003E299E"/>
    <w:rsid w:val="003E301C"/>
    <w:rsid w:val="003E5E41"/>
    <w:rsid w:val="003E6C0C"/>
    <w:rsid w:val="003F0472"/>
    <w:rsid w:val="0040016D"/>
    <w:rsid w:val="0040106B"/>
    <w:rsid w:val="0040201F"/>
    <w:rsid w:val="00412225"/>
    <w:rsid w:val="004207B1"/>
    <w:rsid w:val="00421CAF"/>
    <w:rsid w:val="00421CB9"/>
    <w:rsid w:val="004258FF"/>
    <w:rsid w:val="004278A8"/>
    <w:rsid w:val="004424CA"/>
    <w:rsid w:val="00452879"/>
    <w:rsid w:val="00455565"/>
    <w:rsid w:val="00473134"/>
    <w:rsid w:val="004746E7"/>
    <w:rsid w:val="004800D2"/>
    <w:rsid w:val="004936FF"/>
    <w:rsid w:val="004B1A10"/>
    <w:rsid w:val="004B2529"/>
    <w:rsid w:val="004C03D2"/>
    <w:rsid w:val="004C3D67"/>
    <w:rsid w:val="004D26E7"/>
    <w:rsid w:val="004D3188"/>
    <w:rsid w:val="004F0EA3"/>
    <w:rsid w:val="004F5DF0"/>
    <w:rsid w:val="00502D18"/>
    <w:rsid w:val="00512D4F"/>
    <w:rsid w:val="005310D6"/>
    <w:rsid w:val="005351FE"/>
    <w:rsid w:val="00542424"/>
    <w:rsid w:val="00545384"/>
    <w:rsid w:val="0054681F"/>
    <w:rsid w:val="005534B2"/>
    <w:rsid w:val="005547B5"/>
    <w:rsid w:val="00555D42"/>
    <w:rsid w:val="0056760B"/>
    <w:rsid w:val="005709B6"/>
    <w:rsid w:val="005879AB"/>
    <w:rsid w:val="005A224E"/>
    <w:rsid w:val="005C6D3F"/>
    <w:rsid w:val="005D03BE"/>
    <w:rsid w:val="005D6749"/>
    <w:rsid w:val="005E3D3D"/>
    <w:rsid w:val="005F0BD7"/>
    <w:rsid w:val="006030F1"/>
    <w:rsid w:val="0060388F"/>
    <w:rsid w:val="0063177E"/>
    <w:rsid w:val="00637544"/>
    <w:rsid w:val="006462F9"/>
    <w:rsid w:val="0066006D"/>
    <w:rsid w:val="00670D09"/>
    <w:rsid w:val="00671634"/>
    <w:rsid w:val="00673746"/>
    <w:rsid w:val="00691487"/>
    <w:rsid w:val="006A2EB0"/>
    <w:rsid w:val="006A7B55"/>
    <w:rsid w:val="006B162C"/>
    <w:rsid w:val="006B4E37"/>
    <w:rsid w:val="006C10D1"/>
    <w:rsid w:val="006C64DA"/>
    <w:rsid w:val="006D101F"/>
    <w:rsid w:val="006D4BA5"/>
    <w:rsid w:val="006D69F5"/>
    <w:rsid w:val="006E0B82"/>
    <w:rsid w:val="006E437F"/>
    <w:rsid w:val="006F4A94"/>
    <w:rsid w:val="007176DC"/>
    <w:rsid w:val="00725D83"/>
    <w:rsid w:val="00727FFC"/>
    <w:rsid w:val="00743463"/>
    <w:rsid w:val="00743795"/>
    <w:rsid w:val="0074406F"/>
    <w:rsid w:val="00755414"/>
    <w:rsid w:val="007556B0"/>
    <w:rsid w:val="00757CD7"/>
    <w:rsid w:val="007618E5"/>
    <w:rsid w:val="0079539A"/>
    <w:rsid w:val="007B35AD"/>
    <w:rsid w:val="007C4B68"/>
    <w:rsid w:val="007C5EAE"/>
    <w:rsid w:val="007C6E9D"/>
    <w:rsid w:val="007D0FB7"/>
    <w:rsid w:val="007D5B1E"/>
    <w:rsid w:val="007D760E"/>
    <w:rsid w:val="007F3060"/>
    <w:rsid w:val="007F56D4"/>
    <w:rsid w:val="008037C0"/>
    <w:rsid w:val="00817F3E"/>
    <w:rsid w:val="00824CC4"/>
    <w:rsid w:val="00830CC6"/>
    <w:rsid w:val="0083195D"/>
    <w:rsid w:val="00832320"/>
    <w:rsid w:val="00861719"/>
    <w:rsid w:val="00875ABD"/>
    <w:rsid w:val="00875CF9"/>
    <w:rsid w:val="00876C4D"/>
    <w:rsid w:val="00885985"/>
    <w:rsid w:val="008A7B3D"/>
    <w:rsid w:val="008B3D82"/>
    <w:rsid w:val="008C387B"/>
    <w:rsid w:val="008C5C76"/>
    <w:rsid w:val="008C5F0B"/>
    <w:rsid w:val="008D2BEF"/>
    <w:rsid w:val="008D6CC4"/>
    <w:rsid w:val="008E2F2F"/>
    <w:rsid w:val="008E78F0"/>
    <w:rsid w:val="008F224D"/>
    <w:rsid w:val="008F6D67"/>
    <w:rsid w:val="008F6FB2"/>
    <w:rsid w:val="00911B84"/>
    <w:rsid w:val="00911C4D"/>
    <w:rsid w:val="009211AE"/>
    <w:rsid w:val="00923D71"/>
    <w:rsid w:val="00927A64"/>
    <w:rsid w:val="00950626"/>
    <w:rsid w:val="00952729"/>
    <w:rsid w:val="00955E89"/>
    <w:rsid w:val="00964736"/>
    <w:rsid w:val="00965ABB"/>
    <w:rsid w:val="009676E8"/>
    <w:rsid w:val="00971919"/>
    <w:rsid w:val="00973E10"/>
    <w:rsid w:val="009770F1"/>
    <w:rsid w:val="00991353"/>
    <w:rsid w:val="0099384E"/>
    <w:rsid w:val="009B387B"/>
    <w:rsid w:val="009C3089"/>
    <w:rsid w:val="009C4D81"/>
    <w:rsid w:val="009E4578"/>
    <w:rsid w:val="009F4F33"/>
    <w:rsid w:val="009F5413"/>
    <w:rsid w:val="009F6E92"/>
    <w:rsid w:val="00A14CA4"/>
    <w:rsid w:val="00A200B0"/>
    <w:rsid w:val="00A23E48"/>
    <w:rsid w:val="00A27E02"/>
    <w:rsid w:val="00A454BF"/>
    <w:rsid w:val="00A52F86"/>
    <w:rsid w:val="00A55BC5"/>
    <w:rsid w:val="00A62A54"/>
    <w:rsid w:val="00A72D81"/>
    <w:rsid w:val="00A81DBB"/>
    <w:rsid w:val="00A92347"/>
    <w:rsid w:val="00AA01A7"/>
    <w:rsid w:val="00AA05A6"/>
    <w:rsid w:val="00AA0AFF"/>
    <w:rsid w:val="00AB66D4"/>
    <w:rsid w:val="00AC35A6"/>
    <w:rsid w:val="00AC36EB"/>
    <w:rsid w:val="00AC69D9"/>
    <w:rsid w:val="00AE1B6F"/>
    <w:rsid w:val="00AF257D"/>
    <w:rsid w:val="00B12156"/>
    <w:rsid w:val="00B12B7A"/>
    <w:rsid w:val="00B311F2"/>
    <w:rsid w:val="00B31F1B"/>
    <w:rsid w:val="00B34556"/>
    <w:rsid w:val="00B34A1B"/>
    <w:rsid w:val="00B35E90"/>
    <w:rsid w:val="00B41E1B"/>
    <w:rsid w:val="00B50A56"/>
    <w:rsid w:val="00B5191B"/>
    <w:rsid w:val="00B7669F"/>
    <w:rsid w:val="00B90DD1"/>
    <w:rsid w:val="00B93AFF"/>
    <w:rsid w:val="00BB2253"/>
    <w:rsid w:val="00BC4D72"/>
    <w:rsid w:val="00BD3352"/>
    <w:rsid w:val="00BE45FF"/>
    <w:rsid w:val="00BF0A27"/>
    <w:rsid w:val="00BF1301"/>
    <w:rsid w:val="00BF3562"/>
    <w:rsid w:val="00C01F0C"/>
    <w:rsid w:val="00C07B97"/>
    <w:rsid w:val="00C2668E"/>
    <w:rsid w:val="00C26B8B"/>
    <w:rsid w:val="00C32388"/>
    <w:rsid w:val="00C3367C"/>
    <w:rsid w:val="00C367DC"/>
    <w:rsid w:val="00C43161"/>
    <w:rsid w:val="00C539F8"/>
    <w:rsid w:val="00C56643"/>
    <w:rsid w:val="00C62B1C"/>
    <w:rsid w:val="00C64F16"/>
    <w:rsid w:val="00C70C1D"/>
    <w:rsid w:val="00C77E9E"/>
    <w:rsid w:val="00C81E15"/>
    <w:rsid w:val="00C82DD2"/>
    <w:rsid w:val="00C85389"/>
    <w:rsid w:val="00C9727E"/>
    <w:rsid w:val="00CA0F4B"/>
    <w:rsid w:val="00CA61FF"/>
    <w:rsid w:val="00CA63FC"/>
    <w:rsid w:val="00CB39F2"/>
    <w:rsid w:val="00CC28E1"/>
    <w:rsid w:val="00CC5EA0"/>
    <w:rsid w:val="00CE0D4E"/>
    <w:rsid w:val="00CF54F7"/>
    <w:rsid w:val="00D01398"/>
    <w:rsid w:val="00D02690"/>
    <w:rsid w:val="00D15995"/>
    <w:rsid w:val="00D24CCE"/>
    <w:rsid w:val="00D26918"/>
    <w:rsid w:val="00D324E2"/>
    <w:rsid w:val="00D52C28"/>
    <w:rsid w:val="00D62593"/>
    <w:rsid w:val="00D67562"/>
    <w:rsid w:val="00D72164"/>
    <w:rsid w:val="00D7458C"/>
    <w:rsid w:val="00D75C19"/>
    <w:rsid w:val="00D84592"/>
    <w:rsid w:val="00D935D1"/>
    <w:rsid w:val="00D94FD9"/>
    <w:rsid w:val="00D958A8"/>
    <w:rsid w:val="00D97297"/>
    <w:rsid w:val="00DB1BF2"/>
    <w:rsid w:val="00DB3EDC"/>
    <w:rsid w:val="00DC4DB5"/>
    <w:rsid w:val="00DD79BD"/>
    <w:rsid w:val="00DE017C"/>
    <w:rsid w:val="00DE42B7"/>
    <w:rsid w:val="00E10242"/>
    <w:rsid w:val="00E24D50"/>
    <w:rsid w:val="00E50510"/>
    <w:rsid w:val="00E568B6"/>
    <w:rsid w:val="00E6497C"/>
    <w:rsid w:val="00E6592F"/>
    <w:rsid w:val="00E875F6"/>
    <w:rsid w:val="00E977F1"/>
    <w:rsid w:val="00EA2BBB"/>
    <w:rsid w:val="00EA40CF"/>
    <w:rsid w:val="00EB0E98"/>
    <w:rsid w:val="00EB2A34"/>
    <w:rsid w:val="00EB4873"/>
    <w:rsid w:val="00ED4C0A"/>
    <w:rsid w:val="00ED6249"/>
    <w:rsid w:val="00EE1BBB"/>
    <w:rsid w:val="00EF2543"/>
    <w:rsid w:val="00EF2DA2"/>
    <w:rsid w:val="00F2054F"/>
    <w:rsid w:val="00F260C3"/>
    <w:rsid w:val="00F26AE6"/>
    <w:rsid w:val="00F31698"/>
    <w:rsid w:val="00F346B7"/>
    <w:rsid w:val="00F35AB2"/>
    <w:rsid w:val="00F3780D"/>
    <w:rsid w:val="00F41C46"/>
    <w:rsid w:val="00F615A0"/>
    <w:rsid w:val="00F64033"/>
    <w:rsid w:val="00F709BE"/>
    <w:rsid w:val="00F74522"/>
    <w:rsid w:val="00F8126E"/>
    <w:rsid w:val="00F858C1"/>
    <w:rsid w:val="00FA4AA3"/>
    <w:rsid w:val="00FB3D07"/>
    <w:rsid w:val="00FB497B"/>
    <w:rsid w:val="00FC0F83"/>
    <w:rsid w:val="00FC4150"/>
    <w:rsid w:val="00FF1F12"/>
    <w:rsid w:val="00FF7683"/>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6363F-84D1-4593-A1A9-1EC8D55C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3490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27E0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27E02"/>
    <w:rPr>
      <w:rFonts w:ascii="Tahoma" w:hAnsi="Tahoma" w:cs="Tahoma"/>
      <w:sz w:val="16"/>
      <w:szCs w:val="16"/>
    </w:rPr>
  </w:style>
  <w:style w:type="character" w:styleId="Grietas">
    <w:name w:val="Strong"/>
    <w:basedOn w:val="Numatytasispastraiposriftas"/>
    <w:uiPriority w:val="22"/>
    <w:qFormat/>
    <w:rsid w:val="009F5413"/>
    <w:rPr>
      <w:b/>
      <w:bCs/>
    </w:rPr>
  </w:style>
  <w:style w:type="character" w:styleId="Hipersaitas">
    <w:name w:val="Hyperlink"/>
    <w:basedOn w:val="Numatytasispastraiposriftas"/>
    <w:uiPriority w:val="99"/>
    <w:unhideWhenUsed/>
    <w:rsid w:val="00A62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cumnieki.lv" TargetMode="External"/><Relationship Id="rId13" Type="http://schemas.openxmlformats.org/officeDocument/2006/relationships/hyperlink" Target="http://www.jelgavasnovads.lv" TargetMode="External"/><Relationship Id="rId18" Type="http://schemas.openxmlformats.org/officeDocument/2006/relationships/hyperlink" Target="http://www.birzai.l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uce.lv" TargetMode="External"/><Relationship Id="rId12" Type="http://schemas.openxmlformats.org/officeDocument/2006/relationships/hyperlink" Target="http://www.zemgale.lv" TargetMode="External"/><Relationship Id="rId17" Type="http://schemas.openxmlformats.org/officeDocument/2006/relationships/hyperlink" Target="http://www.rokiskiosc.lt" TargetMode="External"/><Relationship Id="rId2" Type="http://schemas.openxmlformats.org/officeDocument/2006/relationships/styles" Target="styles.xml"/><Relationship Id="rId16" Type="http://schemas.openxmlformats.org/officeDocument/2006/relationships/hyperlink" Target="http://www.plunge.l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jelgavasnovads.lv" TargetMode="External"/><Relationship Id="rId11" Type="http://schemas.openxmlformats.org/officeDocument/2006/relationships/hyperlink" Target="http://www.birzai.lt" TargetMode="External"/><Relationship Id="rId5" Type="http://schemas.openxmlformats.org/officeDocument/2006/relationships/hyperlink" Target="http://www.zemgale.lv" TargetMode="External"/><Relationship Id="rId15" Type="http://schemas.openxmlformats.org/officeDocument/2006/relationships/hyperlink" Target="http://www.vecumnieki.lv" TargetMode="External"/><Relationship Id="rId10" Type="http://schemas.openxmlformats.org/officeDocument/2006/relationships/hyperlink" Target="http://www.rokiskiosc.lt"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plunge.lt" TargetMode="External"/><Relationship Id="rId14" Type="http://schemas.openxmlformats.org/officeDocument/2006/relationships/hyperlink" Target="http://www.auc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C73C3-FEB7-482C-960D-8346AEBF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5</Words>
  <Characters>4</Characters>
  <Application>Microsoft Office Word</Application>
  <DocSecurity>0</DocSecurity>
  <Lines>1</Lines>
  <Paragraphs>1</Paragraphs>
  <ScaleCrop>false</ScaleCrop>
  <HeadingPairs>
    <vt:vector size="6" baseType="variant">
      <vt:variant>
        <vt:lpstr>Pavadinimas</vt:lpstr>
      </vt:variant>
      <vt:variant>
        <vt:i4>1</vt:i4>
      </vt:variant>
      <vt:variant>
        <vt:lpstr>Nosaukums</vt:lpstr>
      </vt:variant>
      <vt:variant>
        <vt:i4>1</vt:i4>
      </vt:variant>
      <vt:variant>
        <vt:lpstr>Title</vt:lpstr>
      </vt:variant>
      <vt:variant>
        <vt:i4>1</vt:i4>
      </vt:variant>
    </vt:vector>
  </HeadingPairs>
  <TitlesOfParts>
    <vt:vector size="3" baseType="lpstr">
      <vt:lpstr/>
      <vt:lpstr/>
      <vt:lpstr/>
    </vt:vector>
  </TitlesOfParts>
  <Company>Microsoft Corporation</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Jurga Bagamoloviene</cp:lastModifiedBy>
  <cp:revision>6</cp:revision>
  <cp:lastPrinted>2020-06-30T12:53:00Z</cp:lastPrinted>
  <dcterms:created xsi:type="dcterms:W3CDTF">2020-06-30T11:28:00Z</dcterms:created>
  <dcterms:modified xsi:type="dcterms:W3CDTF">2020-06-30T13:11:00Z</dcterms:modified>
</cp:coreProperties>
</file>