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D5" w:rsidRPr="00C47812" w:rsidRDefault="00AF1ED5" w:rsidP="00AF1ED5">
      <w:pPr>
        <w:jc w:val="center"/>
        <w:rPr>
          <w:rFonts w:ascii="Arial" w:hAnsi="Arial" w:cs="Arial"/>
          <w:color w:val="222222"/>
          <w:shd w:val="clear" w:color="auto" w:fill="FFFFFF"/>
          <w:lang w:val="lt-LT"/>
        </w:rPr>
      </w:pPr>
      <w:r w:rsidRPr="00C47812">
        <w:rPr>
          <w:rFonts w:ascii="Arial" w:hAnsi="Arial" w:cs="Arial"/>
          <w:color w:val="222222"/>
          <w:shd w:val="clear" w:color="auto" w:fill="FFFFFF"/>
          <w:lang w:val="lt-LT"/>
        </w:rPr>
        <w:t>NVŠ</w:t>
      </w:r>
      <w:r w:rsidRPr="00C47812">
        <w:rPr>
          <w:rFonts w:ascii="Arial" w:hAnsi="Arial" w:cs="Arial"/>
          <w:color w:val="222222"/>
          <w:shd w:val="clear" w:color="auto" w:fill="FFFFFF"/>
          <w:lang w:val="lt-LT"/>
        </w:rPr>
        <w:t xml:space="preserve"> programos C</w:t>
      </w:r>
      <w:r w:rsidRPr="00C47812">
        <w:rPr>
          <w:rFonts w:ascii="Arial" w:hAnsi="Arial" w:cs="Arial"/>
          <w:color w:val="222222"/>
          <w:shd w:val="clear" w:color="auto" w:fill="FFFFFF"/>
          <w:lang w:val="lt-LT"/>
        </w:rPr>
        <w:t>horeografinės studijos 2021m.</w:t>
      </w:r>
      <w:r w:rsidRPr="00C47812">
        <w:rPr>
          <w:rFonts w:ascii="Arial" w:hAnsi="Arial" w:cs="Arial"/>
          <w:color w:val="222222"/>
          <w:lang w:val="lt-LT"/>
        </w:rPr>
        <w:t xml:space="preserve"> </w:t>
      </w:r>
      <w:r w:rsidRPr="00C47812">
        <w:rPr>
          <w:rFonts w:ascii="Arial" w:hAnsi="Arial" w:cs="Arial"/>
          <w:color w:val="222222"/>
          <w:shd w:val="clear" w:color="auto" w:fill="FFFFFF"/>
          <w:lang w:val="lt-LT"/>
        </w:rPr>
        <w:t>veiklos apžvalgą.</w:t>
      </w:r>
    </w:p>
    <w:p w:rsidR="00895AA8" w:rsidRPr="00C47812" w:rsidRDefault="00AF1ED5" w:rsidP="00AF1ED5">
      <w:pPr>
        <w:jc w:val="both"/>
        <w:rPr>
          <w:rFonts w:ascii="Arial" w:hAnsi="Arial" w:cs="Arial"/>
          <w:color w:val="222222"/>
          <w:shd w:val="clear" w:color="auto" w:fill="FFFFFF"/>
          <w:lang w:val="lt-LT"/>
        </w:rPr>
      </w:pPr>
      <w:r w:rsidRPr="00C47812">
        <w:rPr>
          <w:rFonts w:ascii="Arial" w:hAnsi="Arial" w:cs="Arial"/>
          <w:color w:val="222222"/>
          <w:lang w:val="lt-LT"/>
        </w:rPr>
        <w:br/>
      </w:r>
      <w:r w:rsidRPr="00C47812">
        <w:rPr>
          <w:rFonts w:ascii="Arial" w:hAnsi="Arial" w:cs="Arial"/>
          <w:color w:val="222222"/>
          <w:lang w:val="lt-LT"/>
        </w:rPr>
        <w:br/>
      </w:r>
      <w:r w:rsidRPr="00C47812">
        <w:rPr>
          <w:rFonts w:ascii="Arial" w:hAnsi="Arial" w:cs="Arial"/>
          <w:color w:val="222222"/>
          <w:shd w:val="clear" w:color="auto" w:fill="FFFFFF"/>
          <w:lang w:val="lt-LT"/>
        </w:rPr>
        <w:t>2021metais NVŠ Choreografinės studijos dalyviai tobulino žinias ir</w:t>
      </w:r>
      <w:r w:rsidRPr="00C47812">
        <w:rPr>
          <w:rFonts w:ascii="Arial" w:hAnsi="Arial" w:cs="Arial"/>
          <w:color w:val="222222"/>
          <w:shd w:val="clear" w:color="auto" w:fill="FFFFFF"/>
          <w:lang w:val="lt-LT"/>
        </w:rPr>
        <w:t xml:space="preserve"> </w:t>
      </w:r>
      <w:r w:rsidRPr="00C47812">
        <w:rPr>
          <w:rFonts w:ascii="Arial" w:hAnsi="Arial" w:cs="Arial"/>
          <w:color w:val="222222"/>
          <w:shd w:val="clear" w:color="auto" w:fill="FFFFFF"/>
          <w:lang w:val="lt-LT"/>
        </w:rPr>
        <w:t>gebėjimus šokio meno</w:t>
      </w:r>
      <w:r w:rsidRPr="00C47812">
        <w:rPr>
          <w:rFonts w:ascii="Arial" w:hAnsi="Arial" w:cs="Arial"/>
          <w:color w:val="222222"/>
          <w:shd w:val="clear" w:color="auto" w:fill="FFFFFF"/>
          <w:lang w:val="lt-LT"/>
        </w:rPr>
        <w:t xml:space="preserve"> </w:t>
      </w:r>
      <w:r w:rsidRPr="00C47812">
        <w:rPr>
          <w:rFonts w:ascii="Arial" w:hAnsi="Arial" w:cs="Arial"/>
          <w:color w:val="222222"/>
          <w:shd w:val="clear" w:color="auto" w:fill="FFFFFF"/>
          <w:lang w:val="lt-LT"/>
        </w:rPr>
        <w:t>srityje, rengė koncertines programas, dalyvavo</w:t>
      </w:r>
      <w:r w:rsidRPr="00C47812">
        <w:rPr>
          <w:rFonts w:ascii="Arial" w:hAnsi="Arial" w:cs="Arial"/>
          <w:color w:val="222222"/>
          <w:shd w:val="clear" w:color="auto" w:fill="FFFFFF"/>
          <w:lang w:val="lt-LT"/>
        </w:rPr>
        <w:t xml:space="preserve"> </w:t>
      </w:r>
      <w:r w:rsidRPr="00C47812">
        <w:rPr>
          <w:rFonts w:ascii="Arial" w:hAnsi="Arial" w:cs="Arial"/>
          <w:color w:val="222222"/>
          <w:shd w:val="clear" w:color="auto" w:fill="FFFFFF"/>
          <w:lang w:val="lt-LT"/>
        </w:rPr>
        <w:t>koncertiniuose pasirodymuose Vabalninke,Biržuose, Kuršėnuose,</w:t>
      </w:r>
      <w:r w:rsidRPr="00C47812">
        <w:rPr>
          <w:rFonts w:ascii="Arial" w:hAnsi="Arial" w:cs="Arial"/>
          <w:color w:val="222222"/>
          <w:shd w:val="clear" w:color="auto" w:fill="FFFFFF"/>
          <w:lang w:val="lt-LT"/>
        </w:rPr>
        <w:t xml:space="preserve"> </w:t>
      </w:r>
      <w:r w:rsidRPr="00C47812">
        <w:rPr>
          <w:rFonts w:ascii="Arial" w:hAnsi="Arial" w:cs="Arial"/>
          <w:color w:val="222222"/>
          <w:shd w:val="clear" w:color="auto" w:fill="FFFFFF"/>
          <w:lang w:val="lt-LT"/>
        </w:rPr>
        <w:t>Užpaliuose- respublikinės kanklininkų stovyklos "Skambantys</w:t>
      </w:r>
      <w:r w:rsidRPr="00C47812">
        <w:rPr>
          <w:rFonts w:ascii="Arial" w:hAnsi="Arial" w:cs="Arial"/>
          <w:color w:val="222222"/>
          <w:shd w:val="clear" w:color="auto" w:fill="FFFFFF"/>
          <w:lang w:val="lt-LT"/>
        </w:rPr>
        <w:t xml:space="preserve"> </w:t>
      </w:r>
      <w:r w:rsidRPr="00C47812">
        <w:rPr>
          <w:rFonts w:ascii="Arial" w:hAnsi="Arial" w:cs="Arial"/>
          <w:color w:val="222222"/>
          <w:shd w:val="clear" w:color="auto" w:fill="FFFFFF"/>
          <w:lang w:val="lt-LT"/>
        </w:rPr>
        <w:t>kankleliai" baigiamajame koncerte.</w:t>
      </w:r>
      <w:r w:rsidRPr="00C47812">
        <w:rPr>
          <w:rFonts w:ascii="Arial" w:hAnsi="Arial" w:cs="Arial"/>
          <w:color w:val="222222"/>
          <w:shd w:val="clear" w:color="auto" w:fill="FFFFFF"/>
          <w:lang w:val="lt-LT"/>
        </w:rPr>
        <w:t xml:space="preserve"> </w:t>
      </w:r>
      <w:r w:rsidRPr="00C47812">
        <w:rPr>
          <w:rFonts w:ascii="Arial" w:hAnsi="Arial" w:cs="Arial"/>
          <w:color w:val="222222"/>
          <w:shd w:val="clear" w:color="auto" w:fill="FFFFFF"/>
          <w:lang w:val="lt-LT"/>
        </w:rPr>
        <w:t>Vasarą pramogavo ,dalyvavo interaktyviose veikose, susitiko su</w:t>
      </w:r>
      <w:r w:rsidRPr="00C47812">
        <w:rPr>
          <w:rFonts w:ascii="Arial" w:hAnsi="Arial" w:cs="Arial"/>
          <w:color w:val="222222"/>
          <w:shd w:val="clear" w:color="auto" w:fill="FFFFFF"/>
          <w:lang w:val="lt-LT"/>
        </w:rPr>
        <w:t xml:space="preserve"> </w:t>
      </w:r>
      <w:r w:rsidRPr="00C47812">
        <w:rPr>
          <w:rFonts w:ascii="Arial" w:hAnsi="Arial" w:cs="Arial"/>
          <w:color w:val="222222"/>
          <w:shd w:val="clear" w:color="auto" w:fill="FFFFFF"/>
          <w:lang w:val="lt-LT"/>
        </w:rPr>
        <w:t>Anykščių šokių kolektyvo "Saulašarė" dalyviais, lankėsi</w:t>
      </w:r>
      <w:r w:rsidRPr="00C47812">
        <w:rPr>
          <w:rFonts w:ascii="Arial" w:hAnsi="Arial" w:cs="Arial"/>
          <w:color w:val="222222"/>
          <w:shd w:val="clear" w:color="auto" w:fill="FFFFFF"/>
          <w:lang w:val="lt-LT"/>
        </w:rPr>
        <w:t xml:space="preserve"> </w:t>
      </w:r>
      <w:r w:rsidRPr="00C47812">
        <w:rPr>
          <w:rFonts w:ascii="Arial" w:hAnsi="Arial" w:cs="Arial"/>
          <w:color w:val="222222"/>
          <w:shd w:val="clear" w:color="auto" w:fill="FFFFFF"/>
          <w:lang w:val="lt-LT"/>
        </w:rPr>
        <w:t>Užpalių konglomeratuose, Krokulės ir Vorutos piliakalniuose,</w:t>
      </w:r>
      <w:r w:rsidRPr="00C47812">
        <w:rPr>
          <w:rFonts w:ascii="Arial" w:hAnsi="Arial" w:cs="Arial"/>
          <w:color w:val="222222"/>
          <w:shd w:val="clear" w:color="auto" w:fill="FFFFFF"/>
          <w:lang w:val="lt-LT"/>
        </w:rPr>
        <w:t xml:space="preserve"> </w:t>
      </w:r>
      <w:r w:rsidRPr="00C47812">
        <w:rPr>
          <w:rFonts w:ascii="Arial" w:hAnsi="Arial" w:cs="Arial"/>
          <w:color w:val="222222"/>
          <w:shd w:val="clear" w:color="auto" w:fill="FFFFFF"/>
          <w:lang w:val="lt-LT"/>
        </w:rPr>
        <w:t>Anykščiuose,  Kernavėje, Trakuose, Vilniuje. 2021 metus baigė</w:t>
      </w:r>
      <w:r w:rsidRPr="00C47812">
        <w:rPr>
          <w:rFonts w:ascii="Arial" w:hAnsi="Arial" w:cs="Arial"/>
          <w:color w:val="222222"/>
          <w:shd w:val="clear" w:color="auto" w:fill="FFFFFF"/>
          <w:lang w:val="lt-LT"/>
        </w:rPr>
        <w:t xml:space="preserve"> </w:t>
      </w:r>
      <w:r w:rsidRPr="00C47812">
        <w:rPr>
          <w:rFonts w:ascii="Arial" w:hAnsi="Arial" w:cs="Arial"/>
          <w:color w:val="222222"/>
          <w:shd w:val="clear" w:color="auto" w:fill="FFFFFF"/>
          <w:lang w:val="lt-LT"/>
        </w:rPr>
        <w:t>koncertiniais pasirodymais</w:t>
      </w:r>
      <w:r w:rsidRPr="00C47812">
        <w:rPr>
          <w:rFonts w:ascii="Arial" w:hAnsi="Arial" w:cs="Arial"/>
          <w:color w:val="222222"/>
          <w:shd w:val="clear" w:color="auto" w:fill="FFFFFF"/>
          <w:lang w:val="lt-LT"/>
        </w:rPr>
        <w:t xml:space="preserve"> </w:t>
      </w:r>
      <w:r w:rsidRPr="00C47812">
        <w:rPr>
          <w:rFonts w:ascii="Arial" w:hAnsi="Arial" w:cs="Arial"/>
          <w:color w:val="222222"/>
          <w:shd w:val="clear" w:color="auto" w:fill="FFFFFF"/>
          <w:lang w:val="lt-LT"/>
        </w:rPr>
        <w:t>"Aušros" pagrindinėje mokykloje ir Biržų kultūros centre.</w:t>
      </w:r>
    </w:p>
    <w:p w:rsidR="00AF1ED5" w:rsidRPr="00C47812" w:rsidRDefault="00AF1ED5" w:rsidP="00AF1ED5">
      <w:pPr>
        <w:jc w:val="both"/>
        <w:rPr>
          <w:rFonts w:ascii="Arial" w:hAnsi="Arial" w:cs="Arial"/>
          <w:color w:val="222222"/>
          <w:shd w:val="clear" w:color="auto" w:fill="FFFFFF"/>
          <w:lang w:val="lt-LT"/>
        </w:rPr>
      </w:pPr>
    </w:p>
    <w:p w:rsidR="00AF1ED5" w:rsidRPr="00C47812" w:rsidRDefault="00AF1ED5" w:rsidP="00AF1ED5">
      <w:pPr>
        <w:jc w:val="right"/>
        <w:rPr>
          <w:rFonts w:ascii="Arial" w:hAnsi="Arial" w:cs="Arial"/>
          <w:color w:val="222222"/>
          <w:shd w:val="clear" w:color="auto" w:fill="FFFFFF"/>
          <w:lang w:val="lt-LT"/>
        </w:rPr>
      </w:pPr>
      <w:bookmarkStart w:id="0" w:name="_GoBack"/>
      <w:bookmarkEnd w:id="0"/>
      <w:r w:rsidRPr="00C47812">
        <w:rPr>
          <w:rFonts w:ascii="Arial" w:hAnsi="Arial" w:cs="Arial"/>
          <w:color w:val="222222"/>
          <w:shd w:val="clear" w:color="auto" w:fill="FFFFFF"/>
          <w:lang w:val="lt-LT"/>
        </w:rPr>
        <w:t>Laisvoji mokytoja Asta Vaitiekūniėnė</w:t>
      </w:r>
    </w:p>
    <w:p w:rsidR="00AF1ED5" w:rsidRDefault="00AF1ED5" w:rsidP="00AF1ED5">
      <w:pPr>
        <w:jc w:val="right"/>
        <w:rPr>
          <w:rFonts w:ascii="Arial" w:hAnsi="Arial" w:cs="Arial"/>
          <w:color w:val="222222"/>
          <w:shd w:val="clear" w:color="auto" w:fill="FFFFFF"/>
        </w:rPr>
      </w:pPr>
    </w:p>
    <w:p w:rsidR="00AF1ED5" w:rsidRDefault="00AF1ED5" w:rsidP="00AF1ED5">
      <w:pPr>
        <w:jc w:val="right"/>
        <w:rPr>
          <w:rFonts w:ascii="Arial" w:hAnsi="Arial" w:cs="Arial"/>
          <w:color w:val="222222"/>
          <w:shd w:val="clear" w:color="auto" w:fill="FFFFFF"/>
        </w:rPr>
      </w:pPr>
    </w:p>
    <w:p w:rsidR="00AF1ED5" w:rsidRDefault="00AF1ED5" w:rsidP="00AF1ED5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AF1ED5" w:rsidRPr="00AF1ED5" w:rsidRDefault="00AF1ED5" w:rsidP="00AF1ED5">
      <w:pPr>
        <w:jc w:val="both"/>
        <w:rPr>
          <w:rFonts w:ascii="Arial" w:hAnsi="Arial" w:cs="Arial"/>
          <w:color w:val="222222"/>
          <w:shd w:val="clear" w:color="auto" w:fill="FFFFFF"/>
        </w:rPr>
      </w:pPr>
    </w:p>
    <w:sectPr w:rsidR="00AF1ED5" w:rsidRPr="00AF1E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D5"/>
    <w:rsid w:val="00895AA8"/>
    <w:rsid w:val="00AF1ED5"/>
    <w:rsid w:val="00C4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2022-01-17T07:39:00Z</dcterms:created>
  <dcterms:modified xsi:type="dcterms:W3CDTF">2022-01-17T07:50:00Z</dcterms:modified>
</cp:coreProperties>
</file>