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ED50" w14:textId="77777777" w:rsidR="00990D63" w:rsidRPr="00990D63" w:rsidRDefault="00990D63" w:rsidP="00990D63">
      <w:pPr>
        <w:spacing w:after="10" w:line="249" w:lineRule="auto"/>
        <w:ind w:left="287" w:right="2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90D63">
        <w:rPr>
          <w:rFonts w:ascii="Times New Roman" w:hAnsi="Times New Roman" w:cs="Times New Roman"/>
          <w:b/>
          <w:sz w:val="24"/>
          <w:szCs w:val="24"/>
        </w:rPr>
        <w:t xml:space="preserve">Biržų „Saulės“ gimnazija </w:t>
      </w:r>
      <w:r w:rsidRPr="00990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5E82E" w14:textId="77777777" w:rsidR="00990D63" w:rsidRDefault="00990D63" w:rsidP="00990D63">
      <w:pPr>
        <w:spacing w:after="10" w:line="249" w:lineRule="auto"/>
        <w:ind w:left="287" w:right="24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63">
        <w:rPr>
          <w:rFonts w:ascii="Times New Roman" w:hAnsi="Times New Roman" w:cs="Times New Roman"/>
          <w:b/>
          <w:sz w:val="24"/>
          <w:szCs w:val="24"/>
        </w:rPr>
        <w:t>Direktorius Marius Skar</w:t>
      </w:r>
      <w:r w:rsidR="009062B0">
        <w:rPr>
          <w:rFonts w:ascii="Times New Roman" w:hAnsi="Times New Roman" w:cs="Times New Roman"/>
          <w:b/>
          <w:sz w:val="24"/>
          <w:szCs w:val="24"/>
        </w:rPr>
        <w:t>d</w:t>
      </w:r>
      <w:r w:rsidRPr="00990D63">
        <w:rPr>
          <w:rFonts w:ascii="Times New Roman" w:hAnsi="Times New Roman" w:cs="Times New Roman"/>
          <w:b/>
          <w:sz w:val="24"/>
          <w:szCs w:val="24"/>
        </w:rPr>
        <w:t xml:space="preserve">žius  </w:t>
      </w:r>
    </w:p>
    <w:p w14:paraId="04092FEA" w14:textId="77777777" w:rsidR="00990D63" w:rsidRPr="00990D63" w:rsidRDefault="00990D63" w:rsidP="00990D63">
      <w:pPr>
        <w:spacing w:after="10" w:line="249" w:lineRule="auto"/>
        <w:ind w:left="287" w:right="2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90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7FD994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METŲ VEIKLOS ATASKAITA</w:t>
      </w:r>
    </w:p>
    <w:p w14:paraId="16CAFE1A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482DE53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2022-06-21</w:t>
      </w:r>
      <w:r w:rsidRPr="00990D6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VVI-172</w:t>
      </w:r>
    </w:p>
    <w:p w14:paraId="2B97D671" w14:textId="77777777" w:rsid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Biržai </w:t>
      </w:r>
    </w:p>
    <w:p w14:paraId="7B0A810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D057496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bcb853b1c8f14588a70c0faef8b9318d"/>
      <w:bookmarkEnd w:id="0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14:paraId="3556866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STRATEGINIO PLANO IR METINIO VEIKLOS PLANO ĮGYVENDINIMAS</w:t>
      </w:r>
    </w:p>
    <w:p w14:paraId="536F8E3D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990D63" w:rsidRPr="00990D63" w14:paraId="502D5063" w14:textId="77777777" w:rsidTr="00990D63">
        <w:tc>
          <w:tcPr>
            <w:tcW w:w="9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8C0E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  <w:p w14:paraId="04F9E362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0194E878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  <w:p w14:paraId="48A6EA1B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  <w:p w14:paraId="466FF59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7571B815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6B000D5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a14ca873a5c9455fb86fab13ccd35912"/>
      <w:bookmarkEnd w:id="1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14:paraId="491CA0F4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UŽDUOTYS, REZULTATAI IR RODIKLIAI</w:t>
      </w:r>
    </w:p>
    <w:p w14:paraId="6A57859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AAD8AC3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019e29dfa90d4c39aae7a3f09458e744"/>
      <w:bookmarkEnd w:id="2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1.  Pagrindiniai praėjusių metų veiklos rezultatai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90D63" w:rsidRPr="00990D63" w14:paraId="6485B437" w14:textId="77777777" w:rsidTr="00990D6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338E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Metų užduotys</w:t>
            </w: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AAD2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2B22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7FF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990D63" w:rsidRPr="00990D63" w14:paraId="78923649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967E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4AED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0FF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FEA1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0B902D50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7985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A57A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2212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E3D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5CAED277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FBC1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DC9A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D05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95F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544AF595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0AFA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FA4E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141E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096A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18909F18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394F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5FE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9A81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226E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7F3419F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CD5B037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99cbde3304244bb68ccaec0bc1236e96"/>
      <w:bookmarkEnd w:id="3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2.  Užduotys, neįvykdytos ar įvykdytos iš dalies dėl numatytų rizikų (jei tokių buvo)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962"/>
      </w:tblGrid>
      <w:tr w:rsidR="00990D63" w:rsidRPr="00990D63" w14:paraId="3237CD96" w14:textId="77777777" w:rsidTr="00990D63"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F589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7484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rizikos</w:t>
            </w:r>
          </w:p>
        </w:tc>
      </w:tr>
      <w:tr w:rsidR="00990D63" w:rsidRPr="00990D63" w14:paraId="451C45A7" w14:textId="77777777" w:rsidTr="00990D6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C0F8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BCE4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6ADF5922" w14:textId="77777777" w:rsidTr="00990D6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F4CD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543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6D0E823D" w14:textId="77777777" w:rsidTr="00990D6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4C1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CC11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303CB629" w14:textId="77777777" w:rsidTr="00990D6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44B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D3C4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4FD41278" w14:textId="77777777" w:rsidTr="00990D63"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FFF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5BA1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15D55D6A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56D5A7D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F3542FB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40d063c20194f66a2de16ea4632aa72"/>
      <w:bookmarkEnd w:id="4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3.  Veiklos, kurios nebuvo planuotos ir nustatytos, bet įvykdytos</w:t>
      </w:r>
    </w:p>
    <w:p w14:paraId="79575B4A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111"/>
      </w:tblGrid>
      <w:tr w:rsidR="00990D63" w:rsidRPr="00990D63" w14:paraId="38AE45EA" w14:textId="77777777" w:rsidTr="00990D63"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2A5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C44B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Poveikis švietimo įstaigos veiklai</w:t>
            </w:r>
          </w:p>
        </w:tc>
      </w:tr>
      <w:tr w:rsidR="00990D63" w:rsidRPr="00990D63" w14:paraId="23CE450A" w14:textId="77777777" w:rsidTr="00990D6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059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34B1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90D63" w:rsidRPr="00990D63" w14:paraId="2FB072BD" w14:textId="77777777" w:rsidTr="00990D6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6933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97D3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90D63" w:rsidRPr="00990D63" w14:paraId="1E01F19E" w14:textId="77777777" w:rsidTr="00990D6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8485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9D3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90D63" w:rsidRPr="00990D63" w14:paraId="5D248FF5" w14:textId="77777777" w:rsidTr="00990D6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FB7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C4A4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90D63" w:rsidRPr="00990D63" w14:paraId="54BBFB72" w14:textId="77777777" w:rsidTr="00990D63"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95AD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E85D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14:paraId="4AAA1F14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B7713DC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fe057aee9cff4a43aeb6f839b6c7c143"/>
      <w:bookmarkEnd w:id="5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4. Pakoreguotos praėjusių metų veiklos užduotys (jei tokių buvo) ir rezultatai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990D63" w:rsidRPr="00990D63" w14:paraId="7CAE0E4A" w14:textId="77777777" w:rsidTr="00990D6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D7B5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0D19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69D3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990D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9327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990D63" w:rsidRPr="00990D63" w14:paraId="386F8470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25E4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832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5B84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A37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302ACED4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9ABA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9A79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0A0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2C0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63A94B26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5D0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B05B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7298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FB6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4239D652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DB8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B083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8AE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765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90D63" w:rsidRPr="00990D63" w14:paraId="526D7A80" w14:textId="77777777" w:rsidTr="00990D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D9F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7C5B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607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771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D016A99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A635137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82a5d98e02c84bc08804b8860fbba0be"/>
      <w:bookmarkEnd w:id="6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14:paraId="5F2F7874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GEBĖJIMŲ ATLIKTI PAREIGYBĖS APRAŠYME NUSTATYTAS FUNKCIJAS VERTINIMAS</w:t>
      </w:r>
    </w:p>
    <w:p w14:paraId="3B2CF34D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67E9FCC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a546cc6dbad9414ab5aa7ad26eaba304"/>
      <w:bookmarkEnd w:id="7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5. Gebėjimų atlikti pareigybės aprašyme nustatytas funkcijas vertinimas</w:t>
      </w:r>
    </w:p>
    <w:p w14:paraId="02C53240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90D63" w:rsidRPr="00990D63" w14:paraId="2BAE119E" w14:textId="77777777" w:rsidTr="00990D63">
        <w:trPr>
          <w:trHeight w:val="1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6C42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Vertinimo kriterijai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03DC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Pažymimas atitinkamas langelis:</w:t>
            </w:r>
          </w:p>
          <w:p w14:paraId="181BDE4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 – nepatenkinamai;</w:t>
            </w:r>
          </w:p>
          <w:p w14:paraId="002AE49F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2 – patenkinamai;</w:t>
            </w:r>
          </w:p>
          <w:p w14:paraId="08915C4A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3 – gerai;</w:t>
            </w:r>
          </w:p>
          <w:p w14:paraId="4B8E430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4 – labai gerai</w:t>
            </w:r>
          </w:p>
        </w:tc>
      </w:tr>
      <w:tr w:rsidR="00990D63" w:rsidRPr="00990D63" w14:paraId="0074165E" w14:textId="77777777" w:rsidTr="00990D63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99CA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5.1. Informacijos ir situacijos valdymas atliekant funkcijas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A77C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1□      2□       3□       4□</w:t>
            </w:r>
          </w:p>
        </w:tc>
      </w:tr>
      <w:tr w:rsidR="00990D63" w:rsidRPr="00990D63" w14:paraId="6BC16700" w14:textId="77777777" w:rsidTr="00990D63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D138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5.2. Išteklių (žmogiškųjų, laiko ir materialinių) paskirstymas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063E" w14:textId="77777777" w:rsidR="00990D63" w:rsidRPr="00990D63" w:rsidRDefault="00990D63" w:rsidP="00990D63">
            <w:pPr>
              <w:ind w:hanging="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1□      2□       3□       4□</w:t>
            </w:r>
          </w:p>
        </w:tc>
      </w:tr>
      <w:tr w:rsidR="00990D63" w:rsidRPr="00990D63" w14:paraId="7D48E7BC" w14:textId="77777777" w:rsidTr="00990D63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60DC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5.3. Lyderystės ir vadovavimo efektyvumas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CD7D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1□      2□       3□       4□</w:t>
            </w:r>
          </w:p>
        </w:tc>
      </w:tr>
      <w:tr w:rsidR="00990D63" w:rsidRPr="00990D63" w14:paraId="7B437AB3" w14:textId="77777777" w:rsidTr="00990D63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0165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5.4. Ž</w:t>
            </w:r>
            <w:r w:rsidRPr="00990D6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6153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1□      2□       3□       4□</w:t>
            </w:r>
          </w:p>
        </w:tc>
      </w:tr>
      <w:tr w:rsidR="00990D63" w:rsidRPr="00990D63" w14:paraId="0E71AD0D" w14:textId="77777777" w:rsidTr="00990D63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2527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3A64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1□      2□       3□       4□</w:t>
            </w:r>
          </w:p>
        </w:tc>
      </w:tr>
    </w:tbl>
    <w:p w14:paraId="3A089155" w14:textId="77777777" w:rsid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75BC4567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52BF6891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7b85d1899f6e4d28bff7884435aad357"/>
      <w:bookmarkEnd w:id="8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 SKYRIUS</w:t>
      </w:r>
    </w:p>
    <w:p w14:paraId="141B6F1A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PASIEKTŲ REZULTATŲ VYKDANT UŽDUOTIS ĮSIVERTINIMAS IR KOMPETENCIJŲ TOBULINIMAS</w:t>
      </w:r>
    </w:p>
    <w:p w14:paraId="7B81E58D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41503966" w14:textId="77777777" w:rsidR="00990D63" w:rsidRPr="00990D63" w:rsidRDefault="00990D63" w:rsidP="00990D63">
      <w:pPr>
        <w:ind w:left="36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fcad3ba856bb48f2a529ca26738579ed"/>
      <w:bookmarkEnd w:id="9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6.   Pasiektų rezultatų vykdant užduotis įsivertinimas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990D63" w:rsidRPr="00990D63" w14:paraId="09B0C5E6" w14:textId="77777777" w:rsidTr="00990D63">
        <w:trPr>
          <w:trHeight w:val="23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DC8A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75D9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990D63" w:rsidRPr="00990D63" w14:paraId="31983436" w14:textId="77777777" w:rsidTr="00990D63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C7A5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DC89" w14:textId="77777777" w:rsidR="00990D63" w:rsidRPr="00990D63" w:rsidRDefault="00990D63" w:rsidP="00990D63">
            <w:pPr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Labai gerai </w:t>
            </w:r>
            <w:r w:rsidRPr="00990D63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990D63" w:rsidRPr="00990D63" w14:paraId="344E6AE9" w14:textId="77777777" w:rsidTr="00990D63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B730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6F6D" w14:textId="77777777" w:rsidR="00990D63" w:rsidRPr="00990D63" w:rsidRDefault="00990D63" w:rsidP="00990D63">
            <w:pPr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Gerai </w:t>
            </w:r>
            <w:r w:rsidRPr="00990D63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990D63" w:rsidRPr="00990D63" w14:paraId="6852E81E" w14:textId="77777777" w:rsidTr="00990D63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3CF8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C525" w14:textId="77777777" w:rsidR="00990D63" w:rsidRPr="00990D63" w:rsidRDefault="00990D63" w:rsidP="00990D63">
            <w:pPr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Patenkinamai </w:t>
            </w:r>
            <w:r w:rsidRPr="00990D63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990D63" w:rsidRPr="00990D63" w14:paraId="1E3514B0" w14:textId="77777777" w:rsidTr="00990D63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B245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E612" w14:textId="77777777" w:rsidR="00990D63" w:rsidRPr="00990D63" w:rsidRDefault="00990D63" w:rsidP="00990D63">
            <w:pPr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lang w:eastAsia="lt-LT"/>
              </w:rPr>
              <w:t>Nepatenkinamai </w:t>
            </w:r>
            <w:r w:rsidRPr="00990D63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</w:tbl>
    <w:p w14:paraId="756756BC" w14:textId="77777777" w:rsid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8777059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391DB829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c651f525755f43daa074a9e4e04082a2"/>
      <w:bookmarkEnd w:id="10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7.  Kompetencijos, kurias norėtų tobulinti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90D63" w:rsidRPr="00990D63" w14:paraId="52BD29CE" w14:textId="77777777" w:rsidTr="00990D63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CEB7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</w:p>
        </w:tc>
      </w:tr>
      <w:tr w:rsidR="00990D63" w:rsidRPr="00990D63" w14:paraId="2EE8C794" w14:textId="77777777" w:rsidTr="00990D63">
        <w:tc>
          <w:tcPr>
            <w:tcW w:w="9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B02F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</w:tr>
    </w:tbl>
    <w:p w14:paraId="333D3DB3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F74DA10" w14:textId="77777777" w:rsidR="00990D63" w:rsidRDefault="00990D63" w:rsidP="00990D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1" w:name="part_fb67e520915944dd997be95943edbcce"/>
      <w:bookmarkEnd w:id="11"/>
    </w:p>
    <w:p w14:paraId="50DE7014" w14:textId="77777777" w:rsidR="00990D63" w:rsidRDefault="00990D63" w:rsidP="00990D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007E880F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 SKYRIUS</w:t>
      </w:r>
    </w:p>
    <w:p w14:paraId="1136644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KITŲ METŲ VEIKLOS UŽDUOTYS, REZULTATAI IR RODIKLIAI</w:t>
      </w:r>
    </w:p>
    <w:p w14:paraId="6EB2579A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AD7A9CA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c96f755d1c5b4d40b1e32d3c7cc6e574"/>
      <w:bookmarkEnd w:id="12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8.  Kitų metų užduotys</w:t>
      </w:r>
    </w:p>
    <w:p w14:paraId="4E998FC3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990D63" w:rsidRPr="00990D63" w14:paraId="08409F02" w14:textId="77777777" w:rsidTr="00990D63"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FC76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25C9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9803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90D63" w:rsidRPr="00990D63" w14:paraId="1C1D9827" w14:textId="77777777" w:rsidTr="00990D6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C334" w14:textId="77777777" w:rsidR="00990D63" w:rsidRPr="00990D63" w:rsidRDefault="00990D63" w:rsidP="00766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 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Tobulinti personalo valdymą - atnaujinti 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pedagogų metinės veiklos vertinimo tvarką.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7390" w14:textId="77777777" w:rsidR="00990D63" w:rsidRPr="00990D63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Sukurti galimybę organizuoti planingą ir giluminį pedagogų metinės veiklos vertinimą atsižvelgus į konkrečiam etatui priskirtą valandų panaudojimo rezultatą.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34B5" w14:textId="77777777" w:rsidR="00990D63" w:rsidRPr="00766CD7" w:rsidRDefault="00990D63" w:rsidP="00766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2022-12-20 atnaujint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pedagogų metinės veiklos vertinimo tvark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D2DAB9E" w14:textId="77777777" w:rsidR="00990D63" w:rsidRPr="00766CD7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Mokytojų metodiniame posėdyje susitart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dėl vadovo ir pedagogo metinio pokalbio organizavimo būdų, krypčių, formų.</w:t>
            </w:r>
          </w:p>
        </w:tc>
      </w:tr>
      <w:tr w:rsidR="00990D63" w:rsidRPr="00990D63" w14:paraId="1460723B" w14:textId="77777777" w:rsidTr="00104C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DC25" w14:textId="77777777" w:rsidR="00990D63" w:rsidRPr="00990D63" w:rsidRDefault="00990D63" w:rsidP="00990D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 Pasirengti bendrųjų atnaujintų programų įgyvendinimui gimnazijoje.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5854" w14:textId="77777777" w:rsidR="00990D63" w:rsidRPr="00990D63" w:rsidRDefault="00990D63" w:rsidP="00990D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Sukurt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palanki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sąlyg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atnaujintų bendrųjų programų įgyvendinimui.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3CAD" w14:textId="77777777" w:rsidR="00990D63" w:rsidRPr="00990D63" w:rsidRDefault="00990D63" w:rsidP="00990D63">
            <w:pPr>
              <w:pStyle w:val="Sraopastraipa"/>
              <w:ind w:left="0"/>
              <w:rPr>
                <w:szCs w:val="24"/>
                <w:lang w:eastAsia="lt-LT"/>
              </w:rPr>
            </w:pPr>
            <w:r w:rsidRPr="00990D63">
              <w:rPr>
                <w:szCs w:val="24"/>
                <w:lang w:eastAsia="lt-LT"/>
              </w:rPr>
              <w:t>Metodinėse grupėse aptar</w:t>
            </w:r>
            <w:r>
              <w:rPr>
                <w:szCs w:val="24"/>
                <w:lang w:eastAsia="lt-LT"/>
              </w:rPr>
              <w:t>t</w:t>
            </w:r>
            <w:r w:rsidRPr="00990D63">
              <w:rPr>
                <w:szCs w:val="24"/>
                <w:lang w:eastAsia="lt-LT"/>
              </w:rPr>
              <w:t>os visos 6 atnaujinto ugdymo turinio kompetencijos.</w:t>
            </w:r>
          </w:p>
          <w:p w14:paraId="426D6821" w14:textId="77777777" w:rsidR="00990D63" w:rsidRPr="00990D63" w:rsidRDefault="00990D63" w:rsidP="00990D6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 mažiau 50 proc. pedagogų dalyvavo ugdymo turinio atnaujinimo kompetencijų kėlimo renginiuose.</w:t>
            </w:r>
          </w:p>
          <w:p w14:paraId="7A408510" w14:textId="77777777" w:rsidR="00990D63" w:rsidRPr="00990D63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savalaik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informacijos sklaid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a,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susijusi su atnaujintų bendrųjų programų diegimų gimnazijoje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metodinių posėdžių, susirinkimų metu, kitomis informacinėmis priemonėmis.</w:t>
            </w:r>
          </w:p>
          <w:p w14:paraId="183DC2A2" w14:textId="77777777" w:rsidR="00990D63" w:rsidRPr="00990D63" w:rsidRDefault="00990D63" w:rsidP="00766CD7">
            <w:pPr>
              <w:rPr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2022 gruodžio 20 d. sudaryt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atnaujinto ugdymo turinio įgyvendinimo ir koordinavimo grup</w:t>
            </w:r>
            <w:r w:rsidR="00766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90D63" w:rsidRPr="00990D63" w14:paraId="70727ED7" w14:textId="77777777" w:rsidTr="007F378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0FCF" w14:textId="77777777" w:rsidR="00990D63" w:rsidRPr="00990D63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 Užtikrinti ugdymo(</w:t>
            </w:r>
            <w:proofErr w:type="spellStart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kokybę.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51E3" w14:textId="77777777" w:rsidR="00990D63" w:rsidRPr="00990D63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Savalaikiai tęsti  gimnazijos veiklos tobulinimo plano (2022 m. sausio 31 d. </w:t>
            </w:r>
            <w:proofErr w:type="spellStart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V-3 įsakymo „Kokybės krepšelio“ ) įgyvendinimą, siekiant ugdymo(</w:t>
            </w:r>
            <w:proofErr w:type="spellStart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kokybės, sudarant mokiniui palankiausias galimybes išskleisti jo individualius gebėjimus ir realizuoti poreikius.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5B91" w14:textId="77777777" w:rsidR="00990D63" w:rsidRPr="00551712" w:rsidRDefault="00990D63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Matematikos, fizikos, biologijos, chemijos ir informacinių technologijų mokytojai 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2022-12-31 pravedė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 mažiau 7 integruotas pamokas (kartu sudėjus).</w:t>
            </w:r>
          </w:p>
          <w:p w14:paraId="6CC984F1" w14:textId="77777777" w:rsidR="00990D63" w:rsidRPr="00551712" w:rsidRDefault="00990D63" w:rsidP="00766C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Matematikos, gamtos mokslų, informacinių technologijų mokytojai 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2022-12-31 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praved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 mažiau 8 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pamokas 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(kartu sudėjus) 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 gimnazijos ribų</w:t>
            </w:r>
            <w:r w:rsidR="00766CD7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9FE0565" w14:textId="77777777" w:rsidR="00990D63" w:rsidRPr="00551712" w:rsidRDefault="00766CD7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2022-12-31 organizuoti ne mažiau kaip 3 renginiai 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 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aukštosiomis švietimo įstaigo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mis (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bendrų veiklų įgyvendinimas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121A045" w14:textId="77777777" w:rsidR="00990D63" w:rsidRPr="00551712" w:rsidRDefault="00766CD7" w:rsidP="00766C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2022-12-31 ne mažiau 5 mokytojai dalyvavo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STEAM kvalifikacijos </w:t>
            </w:r>
            <w:r w:rsidR="00F37525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kėlimo 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kursuose</w:t>
            </w:r>
            <w:r w:rsidR="00F37525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20E7A31" w14:textId="77777777" w:rsidR="00990D63" w:rsidRPr="00766CD7" w:rsidRDefault="00F37525" w:rsidP="00F37525">
            <w:pPr>
              <w:jc w:val="left"/>
              <w:rPr>
                <w:szCs w:val="24"/>
                <w:lang w:eastAsia="lt-LT"/>
              </w:rPr>
            </w:pP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Sustiprintas k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olegialus bendradarbiavim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tarp 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gimnazijos 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pedagogų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iki 2022-12-31 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matematikos, gamtos mokslų, informacinių technologijų mokytojai steb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ėjo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ne mažiau 5 pamok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ir praved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ne mažiau 5 atviras pamokas 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  <w:r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90D63" w:rsidRPr="005517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990D63" w:rsidRPr="00990D63" w14:paraId="11891852" w14:textId="77777777" w:rsidTr="002403B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0486" w14:textId="77777777" w:rsidR="00990D63" w:rsidRPr="00990D63" w:rsidRDefault="00990D63" w:rsidP="00F37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8.4. Gerinti gimnazijos bendruomenės emocinę būseną.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83CA" w14:textId="77777777" w:rsidR="00990D63" w:rsidRPr="00990D63" w:rsidRDefault="00F37525" w:rsidP="00F37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Pakeltos </w:t>
            </w:r>
            <w:r w:rsidR="00990D63"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gimnazijos pedagogų socialin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="00990D63"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emocin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="00990D63"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kompetencij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990D63"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s.</w:t>
            </w:r>
          </w:p>
          <w:p w14:paraId="5C5FA0A4" w14:textId="77777777" w:rsidR="00990D63" w:rsidRPr="00990D63" w:rsidRDefault="00990D63" w:rsidP="00990D6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9FA0" w14:textId="77777777" w:rsidR="00990D63" w:rsidRPr="00990D63" w:rsidRDefault="00990D63" w:rsidP="00F375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2022-10-15 atlikt</w:t>
            </w:r>
            <w:r w:rsidR="00F37525"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gimnazijoje dirbančių pedagogų emocinės būsenos ir socialinių kompetencijų tyrim</w:t>
            </w:r>
            <w:r w:rsidR="00F37525"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 a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tsižvelgiant į 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šį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tyrimą iki 2022-11-15 organizuot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seminar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pedagoginėmis, psicho</w:t>
            </w:r>
            <w:r w:rsidR="009062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loginėmis ir sveikatos temomis, kuriame 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990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alyvauja ne mažiau 70 proc. gimnazijos pedagogų.</w:t>
            </w:r>
          </w:p>
          <w:p w14:paraId="08D2941F" w14:textId="77777777" w:rsidR="00990D63" w:rsidRPr="00F37525" w:rsidRDefault="009062B0" w:rsidP="009062B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 seminaro/ų i</w:t>
            </w:r>
            <w:r w:rsidR="00990D63"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 2022-12-29 atlikt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gimnazijos pedagogų</w:t>
            </w:r>
            <w:r w:rsidR="00990D63"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apklaus</w:t>
            </w:r>
            <w:r w:rsid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a, kurios siektinas rezultatas - </w:t>
            </w:r>
            <w:r w:rsidR="00990D63" w:rsidRPr="00F375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 proc. pedagogų teigia, jog gimnazijoje yra laikomasi vertybinių nuostatų ir susitarimų, bei užtikrinama saugi emocinė aplinka.</w:t>
            </w:r>
          </w:p>
        </w:tc>
      </w:tr>
      <w:tr w:rsidR="00990D63" w:rsidRPr="00990D63" w14:paraId="42E32D3A" w14:textId="77777777" w:rsidTr="00990D63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B7F6" w14:textId="77777777" w:rsidR="00990D63" w:rsidRPr="00990D63" w:rsidRDefault="00990D63" w:rsidP="00990D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EB9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F755" w14:textId="77777777" w:rsidR="00990D63" w:rsidRPr="00990D63" w:rsidRDefault="00990D63" w:rsidP="00990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204AF080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5F91D96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85f37a63c19544f6b82f8006ea9f753a"/>
      <w:bookmarkEnd w:id="13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9.    Rizika, kuriai esant nustatytos užduotys gali būti neįvykdytos</w:t>
      </w: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(aplinkybės, kurios gali turėti neigiamos įtakos įvykdyti šias užduotis)</w:t>
      </w:r>
    </w:p>
    <w:p w14:paraId="70F10172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(pildoma suderinus su švietimo įstaigos vadovu)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990D63" w:rsidRPr="00990D63" w14:paraId="425B54DC" w14:textId="77777777" w:rsidTr="00990D63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594A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>
              <w:rPr>
                <w:szCs w:val="24"/>
                <w:lang w:eastAsia="lt-LT"/>
              </w:rPr>
              <w:t xml:space="preserve"> Žmogiškieji faktoriai (nedarbingumas dėl ligos, mokinių sergamumas ir kt.)</w:t>
            </w:r>
          </w:p>
        </w:tc>
      </w:tr>
      <w:tr w:rsidR="00990D63" w:rsidRPr="00990D63" w14:paraId="778E6E0A" w14:textId="77777777" w:rsidTr="00990D63"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41C1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>
              <w:rPr>
                <w:szCs w:val="24"/>
                <w:lang w:eastAsia="lt-LT"/>
              </w:rPr>
              <w:t xml:space="preserve"> Ekstremali situacija šalyje.</w:t>
            </w:r>
          </w:p>
        </w:tc>
      </w:tr>
      <w:tr w:rsidR="00990D63" w:rsidRPr="00990D63" w14:paraId="2C6F9A6C" w14:textId="77777777" w:rsidTr="00990D63"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692C" w14:textId="77777777" w:rsidR="00990D63" w:rsidRPr="00990D63" w:rsidRDefault="00990D63" w:rsidP="0099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</w:p>
        </w:tc>
      </w:tr>
    </w:tbl>
    <w:p w14:paraId="5083E81E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F6C9A4B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b14d5b71d161400bb3607411d931461f"/>
      <w:bookmarkEnd w:id="14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 SKYRIUS</w:t>
      </w:r>
    </w:p>
    <w:p w14:paraId="34680F74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VERTINIMO PAGRINDIMAS IR SIŪLYMAI</w:t>
      </w:r>
    </w:p>
    <w:p w14:paraId="1725B7AD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D0415DB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1cbe5662ba8f4b079afbd891ea61b1ed"/>
      <w:bookmarkEnd w:id="15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10. Įvertinimas, jo pagrindimas ir siūlymai:</w:t>
      </w: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</w:t>
      </w:r>
    </w:p>
    <w:p w14:paraId="40C73A44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14:paraId="36131606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14:paraId="1540BD6C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14:paraId="6FAF9885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                          __________                    _________________         __________</w:t>
      </w:r>
    </w:p>
    <w:p w14:paraId="3E7B20AD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(mokykloje – mokyklos tarybos                           (parašas)                                     (vardas ir pavardė)                      (data)</w:t>
      </w:r>
    </w:p>
    <w:p w14:paraId="14A15827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įgaliotas asmuo, švietimo pagalbos įstaigoje –</w:t>
      </w:r>
    </w:p>
    <w:p w14:paraId="0CBF98B4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savivaldos institucijos įgaliotas asmuo /</w:t>
      </w:r>
    </w:p>
    <w:p w14:paraId="2D51DE46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darbuotojų atstovavimą įgyvendinantis asmuo)</w:t>
      </w:r>
    </w:p>
    <w:p w14:paraId="38C8F5B4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086BECE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d0667559357b4ba680af8641c7e85964"/>
      <w:bookmarkEnd w:id="16"/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11. Įvertinimas, jo pagrindimas ir siūlymai:</w:t>
      </w: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</w:t>
      </w:r>
    </w:p>
    <w:p w14:paraId="1C529218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14:paraId="26BB7178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14:paraId="7FFCDEC2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2FAB456" w14:textId="77777777" w:rsidR="00990D63" w:rsidRPr="00D53EA5" w:rsidRDefault="00D53EA5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D5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                             </w:t>
      </w:r>
      <w:r w:rsidR="00990D63" w:rsidRPr="00D53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__________</w:t>
      </w:r>
    </w:p>
    <w:p w14:paraId="06E50476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(valstybinės švietimo įstaigos savininko          (parašas)                        (vardas ir pavardė)                       (data)</w:t>
      </w:r>
    </w:p>
    <w:p w14:paraId="1AE8E5B5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teises ir pareigas įgyvendinančios institucijos</w:t>
      </w:r>
    </w:p>
    <w:p w14:paraId="73C10520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(dalyvių susirinkimo) įgalioto asmens pareigos;</w:t>
      </w:r>
    </w:p>
    <w:p w14:paraId="4EEE9B8E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savivaldybės švietimo įstaigos atveju – meras)</w:t>
      </w:r>
    </w:p>
    <w:p w14:paraId="32D26509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C7AEAED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Galutinis metų veiklos ataskaitos įvertinimas ______________________.</w:t>
      </w:r>
    </w:p>
    <w:p w14:paraId="22936C14" w14:textId="77777777" w:rsidR="00990D63" w:rsidRPr="00990D63" w:rsidRDefault="00990D63" w:rsidP="00990D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CA5F6E9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5FE1299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Susipažinau.</w:t>
      </w:r>
    </w:p>
    <w:p w14:paraId="0F1C5C24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                 __________                    _________________         __________</w:t>
      </w:r>
    </w:p>
    <w:p w14:paraId="4E077B69" w14:textId="77777777" w:rsidR="00990D63" w:rsidRPr="00990D63" w:rsidRDefault="00990D63" w:rsidP="00990D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(švietimo įstaigos vadovo pareigos)                  (parašas)                               (vardas ir pavardė)                      (data)</w:t>
      </w:r>
    </w:p>
    <w:p w14:paraId="10165D0A" w14:textId="77777777" w:rsidR="00990D63" w:rsidRPr="00990D63" w:rsidRDefault="00990D63" w:rsidP="00990D63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0D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FBFFB5" w14:textId="77777777" w:rsidR="00A44087" w:rsidRDefault="00A44087"/>
    <w:sectPr w:rsidR="00A440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47F"/>
    <w:multiLevelType w:val="hybridMultilevel"/>
    <w:tmpl w:val="A2E83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1B9"/>
    <w:multiLevelType w:val="hybridMultilevel"/>
    <w:tmpl w:val="EE7CA3BC"/>
    <w:lvl w:ilvl="0" w:tplc="D7DCB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D6D"/>
    <w:multiLevelType w:val="hybridMultilevel"/>
    <w:tmpl w:val="37E821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6D3"/>
    <w:multiLevelType w:val="hybridMultilevel"/>
    <w:tmpl w:val="FDB014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6316">
    <w:abstractNumId w:val="0"/>
  </w:num>
  <w:num w:numId="2" w16cid:durableId="685669309">
    <w:abstractNumId w:val="1"/>
  </w:num>
  <w:num w:numId="3" w16cid:durableId="1154107819">
    <w:abstractNumId w:val="2"/>
  </w:num>
  <w:num w:numId="4" w16cid:durableId="53162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CA"/>
    <w:rsid w:val="004C34CA"/>
    <w:rsid w:val="00551712"/>
    <w:rsid w:val="005764C7"/>
    <w:rsid w:val="0068062F"/>
    <w:rsid w:val="00766CD7"/>
    <w:rsid w:val="009062B0"/>
    <w:rsid w:val="00990D63"/>
    <w:rsid w:val="00A44087"/>
    <w:rsid w:val="00D53EA5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059C"/>
  <w15:chartTrackingRefBased/>
  <w15:docId w15:val="{8D415A1B-6433-4E24-92B3-A539F8CB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0D6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17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Naudziene</dc:creator>
  <cp:keywords/>
  <dc:description/>
  <cp:lastModifiedBy>Marijonas Nemanis</cp:lastModifiedBy>
  <cp:revision>2</cp:revision>
  <cp:lastPrinted>2022-07-28T05:57:00Z</cp:lastPrinted>
  <dcterms:created xsi:type="dcterms:W3CDTF">2022-09-07T05:17:00Z</dcterms:created>
  <dcterms:modified xsi:type="dcterms:W3CDTF">2022-09-07T05:17:00Z</dcterms:modified>
</cp:coreProperties>
</file>